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4AC3F230" w:rsidR="00AE00EF" w:rsidRPr="007161CC" w:rsidRDefault="000F05A9">
            <w:pPr>
              <w:spacing w:before="0" w:after="120" w:line="276" w:lineRule="auto"/>
              <w:ind w:left="567"/>
              <w:jc w:val="center"/>
              <w:rPr>
                <w:rFonts w:ascii="Arial" w:hAnsi="Arial" w:cs="Arial"/>
                <w:b/>
                <w:bCs/>
                <w:color w:val="0070C0"/>
                <w:sz w:val="20"/>
                <w:szCs w:val="20"/>
              </w:rPr>
            </w:pPr>
            <w:r w:rsidRPr="000F05A9">
              <w:rPr>
                <w:rFonts w:ascii="Arial" w:hAnsi="Arial" w:cs="Arial"/>
                <w:b/>
                <w:bCs/>
                <w:color w:val="0070C0"/>
                <w:sz w:val="20"/>
                <w:szCs w:val="20"/>
              </w:rPr>
              <w:t>Dostawa fabrycznie nowych specjalistycznych samochodów służbowych dla ENEA Nowa Energia sp. z o.o.</w:t>
            </w:r>
          </w:p>
        </w:tc>
      </w:tr>
    </w:tbl>
    <w:p w14:paraId="3B2273D0" w14:textId="2E8E3CAA"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BA0393" w14:textId="77777777" w:rsidR="00902FB4" w:rsidRDefault="00902FB4" w:rsidP="0091312B">
      <w:pPr>
        <w:pStyle w:val="Akapitzlist"/>
        <w:spacing w:before="120" w:after="120"/>
        <w:ind w:left="425"/>
        <w:contextualSpacing w:val="0"/>
        <w:jc w:val="both"/>
        <w:rPr>
          <w:rFonts w:cs="Calibri"/>
          <w:b/>
          <w:iCs/>
          <w:sz w:val="20"/>
          <w:szCs w:val="20"/>
        </w:rPr>
      </w:pPr>
    </w:p>
    <w:p w14:paraId="08B936FC" w14:textId="6224389B" w:rsidR="0062543E" w:rsidRPr="006D0F1D" w:rsidRDefault="0062543E" w:rsidP="002556C1">
      <w:pPr>
        <w:pStyle w:val="Akapitzlist"/>
        <w:numPr>
          <w:ilvl w:val="3"/>
          <w:numId w:val="49"/>
        </w:numPr>
        <w:spacing w:before="120" w:after="120"/>
        <w:ind w:left="851"/>
        <w:contextualSpacing w:val="0"/>
        <w:jc w:val="both"/>
        <w:rPr>
          <w:rFonts w:asciiTheme="minorHAnsi" w:hAnsiTheme="minorHAnsi" w:cstheme="minorHAnsi"/>
          <w:b/>
          <w:u w:val="single"/>
        </w:rPr>
      </w:pPr>
      <w:r w:rsidRPr="006D0F1D">
        <w:rPr>
          <w:rFonts w:cs="Calibri"/>
          <w:b/>
          <w:iCs/>
          <w:sz w:val="20"/>
          <w:szCs w:val="20"/>
          <w:u w:val="single"/>
        </w:rPr>
        <w:t>Część 1</w:t>
      </w:r>
      <w:r w:rsidR="00B31A84" w:rsidRPr="006D0F1D">
        <w:rPr>
          <w:rFonts w:cs="Calibri"/>
          <w:b/>
          <w:iCs/>
          <w:sz w:val="20"/>
          <w:szCs w:val="20"/>
          <w:u w:val="single"/>
        </w:rPr>
        <w:t xml:space="preserve"> - </w:t>
      </w:r>
      <w:r w:rsidR="0049429E" w:rsidRPr="0049429E">
        <w:rPr>
          <w:rFonts w:cs="Calibri"/>
          <w:b/>
          <w:iCs/>
          <w:sz w:val="20"/>
          <w:szCs w:val="20"/>
          <w:u w:val="single"/>
        </w:rPr>
        <w:t xml:space="preserve">dostawa fabrycznie nowych samochodów typu furgon przystosowanych do przewozu 6-7 osób </w:t>
      </w:r>
      <w:r w:rsidR="00442EB0">
        <w:rPr>
          <w:rFonts w:cs="Calibri"/>
          <w:b/>
          <w:iCs/>
          <w:sz w:val="20"/>
          <w:szCs w:val="20"/>
          <w:u w:val="single"/>
        </w:rPr>
        <w:t xml:space="preserve">- </w:t>
      </w:r>
      <w:r w:rsidR="0049429E" w:rsidRPr="0049429E">
        <w:rPr>
          <w:rFonts w:cs="Calibri"/>
          <w:b/>
          <w:iCs/>
          <w:sz w:val="20"/>
          <w:szCs w:val="20"/>
          <w:u w:val="single"/>
        </w:rPr>
        <w:t>2 sztuk</w:t>
      </w:r>
      <w:r w:rsidR="00442EB0">
        <w:rPr>
          <w:rFonts w:cs="Calibri"/>
          <w:b/>
          <w:iCs/>
          <w:sz w:val="20"/>
          <w:szCs w:val="20"/>
          <w:u w:val="single"/>
        </w:rPr>
        <w:t>i</w:t>
      </w:r>
      <w:r w:rsidR="00017844" w:rsidRPr="00017844">
        <w:t xml:space="preserve"> </w:t>
      </w:r>
      <w:r w:rsidR="00017844" w:rsidRPr="00017844">
        <w:rPr>
          <w:rFonts w:cs="Calibri"/>
          <w:b/>
          <w:iCs/>
          <w:sz w:val="20"/>
          <w:szCs w:val="20"/>
          <w:u w:val="single"/>
        </w:rPr>
        <w:t>w formie zakupu ze środków własnych</w:t>
      </w:r>
      <w:r w:rsidR="00B31A84">
        <w:rPr>
          <w:rFonts w:cs="Calibri"/>
          <w:b/>
          <w:iCs/>
          <w:sz w:val="20"/>
          <w:szCs w:val="20"/>
          <w:u w:val="single"/>
        </w:rPr>
        <w:t>:</w:t>
      </w:r>
    </w:p>
    <w:p w14:paraId="5F064C51" w14:textId="2021B847" w:rsidR="001C6232" w:rsidRPr="00E443F3" w:rsidRDefault="001C6232" w:rsidP="0091312B">
      <w:pPr>
        <w:pStyle w:val="Akapitzlist"/>
        <w:spacing w:before="120" w:after="120"/>
        <w:ind w:left="851"/>
        <w:contextualSpacing w:val="0"/>
        <w:rPr>
          <w:rFonts w:asciiTheme="minorHAnsi" w:hAnsiTheme="minorHAnsi" w:cstheme="minorHAnsi"/>
          <w:b/>
        </w:rPr>
      </w:pPr>
      <w:bookmarkStart w:id="0" w:name="_Hlk178766087"/>
      <w:r>
        <w:rPr>
          <w:rFonts w:cs="Calibri"/>
          <w:b/>
          <w:iCs/>
          <w:sz w:val="20"/>
          <w:szCs w:val="20"/>
        </w:rPr>
        <w:t>Samochody</w:t>
      </w:r>
      <w:r w:rsidR="00B31A84">
        <w:rPr>
          <w:rFonts w:cs="Calibri"/>
          <w:b/>
          <w:iCs/>
          <w:sz w:val="20"/>
          <w:szCs w:val="20"/>
        </w:rPr>
        <w:t>:</w:t>
      </w:r>
      <w:r>
        <w:rPr>
          <w:rFonts w:cs="Calibri"/>
          <w:b/>
          <w:iCs/>
          <w:sz w:val="20"/>
          <w:szCs w:val="20"/>
        </w:rPr>
        <w:t xml:space="preserve"> </w:t>
      </w:r>
      <w:r w:rsidRPr="008A61A2">
        <w:rPr>
          <w:rFonts w:asciiTheme="minorHAnsi" w:hAnsiTheme="minorHAnsi" w:cstheme="minorHAnsi"/>
          <w:b/>
        </w:rPr>
        <w:t>………………………………………</w:t>
      </w:r>
      <w:r>
        <w:rPr>
          <w:rFonts w:asciiTheme="minorHAnsi" w:hAnsiTheme="minorHAnsi" w:cstheme="minorHAnsi"/>
          <w:b/>
        </w:rPr>
        <w:br/>
      </w:r>
      <w:r w:rsidRPr="00E443F3">
        <w:rPr>
          <w:rFonts w:asciiTheme="minorHAnsi" w:hAnsiTheme="minorHAnsi" w:cstheme="minorHAnsi"/>
          <w:bCs/>
          <w:i/>
          <w:iCs/>
          <w:sz w:val="16"/>
          <w:szCs w:val="16"/>
        </w:rPr>
        <w:t>(</w:t>
      </w:r>
      <w:r w:rsidRPr="00E443F3">
        <w:rPr>
          <w:rFonts w:cs="Calibri"/>
          <w:bCs/>
          <w:i/>
          <w:iCs/>
          <w:sz w:val="16"/>
          <w:szCs w:val="16"/>
        </w:rPr>
        <w:t>Rodzaj/Marka/model</w:t>
      </w:r>
      <w:r>
        <w:rPr>
          <w:rFonts w:cs="Calibri"/>
          <w:bCs/>
          <w:i/>
          <w:iCs/>
          <w:sz w:val="16"/>
          <w:szCs w:val="16"/>
        </w:rPr>
        <w:t xml:space="preserve"> samochodu</w:t>
      </w:r>
      <w:r w:rsidRPr="00E443F3">
        <w:rPr>
          <w:rFonts w:cs="Calibri"/>
          <w:bCs/>
          <w:i/>
          <w:iCs/>
          <w:sz w:val="16"/>
          <w:szCs w:val="16"/>
        </w:rPr>
        <w:t>)</w:t>
      </w:r>
    </w:p>
    <w:p w14:paraId="010D7B11" w14:textId="3AB7F401" w:rsidR="00EE0761" w:rsidRPr="008A61A2" w:rsidRDefault="00EE0761" w:rsidP="006D0F1D">
      <w:pPr>
        <w:pStyle w:val="Akapitzlist"/>
        <w:widowControl w:val="0"/>
        <w:ind w:left="851"/>
        <w:rPr>
          <w:rFonts w:asciiTheme="minorHAnsi" w:hAnsiTheme="minorHAnsi" w:cstheme="minorHAnsi"/>
          <w:b/>
          <w:i/>
        </w:rPr>
      </w:pPr>
      <w:r w:rsidRPr="008A61A2">
        <w:rPr>
          <w:rFonts w:asciiTheme="minorHAnsi" w:hAnsiTheme="minorHAnsi" w:cstheme="minorHAnsi"/>
          <w:b/>
        </w:rPr>
        <w:t>ŁĄCZNA CENA NETTO</w:t>
      </w:r>
      <w:r w:rsidR="0049429E">
        <w:rPr>
          <w:rFonts w:asciiTheme="minorHAnsi" w:hAnsiTheme="minorHAnsi" w:cstheme="minorHAnsi"/>
          <w:b/>
        </w:rPr>
        <w:t xml:space="preserve"> (za 2 sztuki)</w:t>
      </w:r>
      <w:r w:rsidRPr="008A61A2">
        <w:rPr>
          <w:rFonts w:asciiTheme="minorHAnsi" w:hAnsiTheme="minorHAnsi" w:cstheme="minorHAnsi"/>
          <w:b/>
        </w:rPr>
        <w:t xml:space="preserve">: </w:t>
      </w:r>
      <w:r w:rsidR="00B31A84">
        <w:rPr>
          <w:rFonts w:asciiTheme="minorHAnsi" w:hAnsiTheme="minorHAnsi" w:cstheme="minorHAnsi"/>
          <w:b/>
        </w:rPr>
        <w:tab/>
      </w:r>
      <w:r w:rsidRPr="008A61A2">
        <w:rPr>
          <w:rFonts w:asciiTheme="minorHAnsi" w:hAnsiTheme="minorHAnsi" w:cstheme="minorHAnsi"/>
          <w:b/>
        </w:rPr>
        <w:t>……………………………………… zł</w:t>
      </w:r>
    </w:p>
    <w:p w14:paraId="7D36EC8D" w14:textId="3E188C9A" w:rsidR="00EE0761" w:rsidRDefault="00EE0761" w:rsidP="006D0F1D">
      <w:pPr>
        <w:pStyle w:val="Akapitzlist"/>
        <w:widowControl w:val="0"/>
        <w:ind w:left="851"/>
        <w:rPr>
          <w:rFonts w:asciiTheme="minorHAnsi" w:hAnsiTheme="minorHAnsi" w:cstheme="minorHAnsi"/>
          <w:b/>
        </w:rPr>
      </w:pPr>
      <w:r w:rsidRPr="008A61A2">
        <w:rPr>
          <w:rFonts w:asciiTheme="minorHAnsi" w:hAnsiTheme="minorHAnsi" w:cstheme="minorHAnsi"/>
          <w:b/>
        </w:rPr>
        <w:t>CENA NETTO SŁOWNIE:</w:t>
      </w:r>
      <w:r w:rsidRPr="008A61A2">
        <w:rPr>
          <w:rFonts w:asciiTheme="minorHAnsi" w:hAnsiTheme="minorHAnsi" w:cstheme="minorHAnsi"/>
          <w:b/>
        </w:rPr>
        <w:tab/>
        <w:t>………………………………………………………………………………………zł</w:t>
      </w:r>
    </w:p>
    <w:p w14:paraId="4ED6B94D" w14:textId="5A2B56B0" w:rsidR="0049429E" w:rsidRPr="008A61A2" w:rsidRDefault="0049429E" w:rsidP="006D0F1D">
      <w:pPr>
        <w:pStyle w:val="Akapitzlist"/>
        <w:widowControl w:val="0"/>
        <w:ind w:left="851"/>
        <w:rPr>
          <w:rFonts w:asciiTheme="minorHAnsi" w:hAnsiTheme="minorHAnsi" w:cstheme="minorHAnsi"/>
          <w:b/>
        </w:rPr>
      </w:pPr>
      <w:r>
        <w:rPr>
          <w:rFonts w:asciiTheme="minorHAnsi" w:hAnsiTheme="minorHAnsi" w:cstheme="minorHAnsi"/>
          <w:b/>
        </w:rPr>
        <w:t xml:space="preserve">W tym cena 1 sztuki: </w:t>
      </w:r>
      <w:r w:rsidRPr="008A61A2">
        <w:rPr>
          <w:rFonts w:asciiTheme="minorHAnsi" w:hAnsiTheme="minorHAnsi" w:cstheme="minorHAnsi"/>
          <w:b/>
        </w:rPr>
        <w:t>……………………………………… zł</w:t>
      </w:r>
    </w:p>
    <w:bookmarkEnd w:id="0"/>
    <w:p w14:paraId="1681EDB1" w14:textId="77777777" w:rsidR="00B31A84" w:rsidRPr="006D0F1D" w:rsidRDefault="00B31A84" w:rsidP="006D0F1D">
      <w:pPr>
        <w:pStyle w:val="Akapitzlist"/>
        <w:ind w:left="2520"/>
        <w:rPr>
          <w:rFonts w:cs="Calibri"/>
          <w:sz w:val="18"/>
          <w:szCs w:val="18"/>
        </w:rPr>
      </w:pPr>
    </w:p>
    <w:p w14:paraId="694C1E81" w14:textId="2DCB2856" w:rsidR="00B31A84" w:rsidRDefault="00B31A84" w:rsidP="002556C1">
      <w:pPr>
        <w:pStyle w:val="Akapitzlist"/>
        <w:numPr>
          <w:ilvl w:val="3"/>
          <w:numId w:val="49"/>
        </w:numPr>
        <w:spacing w:before="120" w:after="120"/>
        <w:ind w:left="851"/>
        <w:contextualSpacing w:val="0"/>
        <w:jc w:val="both"/>
        <w:rPr>
          <w:rFonts w:cs="Calibri"/>
          <w:b/>
          <w:iCs/>
          <w:sz w:val="20"/>
          <w:szCs w:val="20"/>
          <w:u w:val="single"/>
        </w:rPr>
      </w:pPr>
      <w:r w:rsidRPr="006D0F1D">
        <w:rPr>
          <w:rFonts w:cs="Calibri"/>
          <w:b/>
          <w:iCs/>
          <w:sz w:val="20"/>
          <w:szCs w:val="20"/>
          <w:u w:val="single"/>
        </w:rPr>
        <w:t xml:space="preserve">część 2 - </w:t>
      </w:r>
      <w:r w:rsidR="00E27110" w:rsidRPr="00E27110">
        <w:rPr>
          <w:rFonts w:cs="Calibri"/>
          <w:b/>
          <w:iCs/>
          <w:sz w:val="20"/>
          <w:szCs w:val="20"/>
          <w:u w:val="single"/>
        </w:rPr>
        <w:t>dostawa fabrycznie nowego samochodu skrzyniowego przystosowanego do przewozu 6-7 osób</w:t>
      </w:r>
      <w:r w:rsidR="00442EB0">
        <w:rPr>
          <w:rFonts w:cs="Calibri"/>
          <w:b/>
          <w:iCs/>
          <w:sz w:val="20"/>
          <w:szCs w:val="20"/>
          <w:u w:val="single"/>
        </w:rPr>
        <w:t xml:space="preserve"> - </w:t>
      </w:r>
      <w:r w:rsidR="00E27110" w:rsidRPr="00E27110">
        <w:rPr>
          <w:rFonts w:cs="Calibri"/>
          <w:b/>
          <w:iCs/>
          <w:sz w:val="20"/>
          <w:szCs w:val="20"/>
          <w:u w:val="single"/>
        </w:rPr>
        <w:t>1 sztuk</w:t>
      </w:r>
      <w:r w:rsidR="00442EB0">
        <w:rPr>
          <w:rFonts w:cs="Calibri"/>
          <w:b/>
          <w:iCs/>
          <w:sz w:val="20"/>
          <w:szCs w:val="20"/>
          <w:u w:val="single"/>
        </w:rPr>
        <w:t>a</w:t>
      </w:r>
      <w:r w:rsidR="00017844" w:rsidRPr="00017844">
        <w:t xml:space="preserve"> </w:t>
      </w:r>
      <w:r w:rsidR="00017844" w:rsidRPr="00017844">
        <w:rPr>
          <w:rFonts w:cs="Calibri"/>
          <w:b/>
          <w:iCs/>
          <w:sz w:val="20"/>
          <w:szCs w:val="20"/>
          <w:u w:val="single"/>
        </w:rPr>
        <w:t>w formie zakupu ze środków własnych</w:t>
      </w:r>
      <w:r w:rsidRPr="006D0F1D">
        <w:rPr>
          <w:rFonts w:cs="Calibri"/>
          <w:b/>
          <w:iCs/>
          <w:sz w:val="20"/>
          <w:szCs w:val="20"/>
          <w:u w:val="single"/>
        </w:rPr>
        <w:t>:</w:t>
      </w:r>
    </w:p>
    <w:p w14:paraId="3E4B8550" w14:textId="55C2C45C" w:rsidR="00B31A84" w:rsidRPr="00257F2E" w:rsidRDefault="00B31A84" w:rsidP="0091312B">
      <w:pPr>
        <w:pStyle w:val="Akapitzlist"/>
        <w:spacing w:before="120" w:after="120"/>
        <w:ind w:left="851"/>
        <w:contextualSpacing w:val="0"/>
        <w:rPr>
          <w:rFonts w:asciiTheme="minorHAnsi" w:hAnsiTheme="minorHAnsi" w:cstheme="minorHAnsi"/>
          <w:bCs/>
          <w:i/>
          <w:iCs/>
          <w:sz w:val="16"/>
          <w:szCs w:val="16"/>
        </w:rPr>
      </w:pPr>
      <w:r>
        <w:rPr>
          <w:rFonts w:cs="Calibri"/>
          <w:b/>
          <w:iCs/>
          <w:sz w:val="20"/>
          <w:szCs w:val="20"/>
        </w:rPr>
        <w:t>Samochody:</w:t>
      </w:r>
      <w:r w:rsidR="0049429E">
        <w:rPr>
          <w:rFonts w:cs="Calibri"/>
          <w:b/>
          <w:iCs/>
          <w:sz w:val="20"/>
          <w:szCs w:val="20"/>
        </w:rPr>
        <w:t xml:space="preserve">  </w:t>
      </w:r>
      <w:r w:rsidRPr="006D0F1D">
        <w:rPr>
          <w:rFonts w:cs="Calibri"/>
          <w:b/>
          <w:iCs/>
          <w:sz w:val="20"/>
          <w:szCs w:val="20"/>
        </w:rPr>
        <w:t>………………………………………</w:t>
      </w:r>
      <w:r w:rsidRPr="006D0F1D">
        <w:rPr>
          <w:rFonts w:cs="Calibri"/>
          <w:b/>
          <w:iCs/>
          <w:sz w:val="20"/>
          <w:szCs w:val="20"/>
        </w:rPr>
        <w:br/>
      </w:r>
      <w:r w:rsidRPr="00257F2E">
        <w:rPr>
          <w:rFonts w:asciiTheme="minorHAnsi" w:hAnsiTheme="minorHAnsi" w:cstheme="minorHAnsi"/>
          <w:bCs/>
          <w:i/>
          <w:iCs/>
          <w:sz w:val="16"/>
          <w:szCs w:val="16"/>
        </w:rPr>
        <w:t>(Rodzaj/Marka/model samochodu)</w:t>
      </w:r>
    </w:p>
    <w:p w14:paraId="7246273A" w14:textId="77777777" w:rsidR="00B31A84" w:rsidRPr="006D0F1D" w:rsidRDefault="00B31A84" w:rsidP="006D0F1D">
      <w:pPr>
        <w:pStyle w:val="Akapitzlist"/>
        <w:spacing w:before="120" w:after="120"/>
        <w:ind w:left="851"/>
        <w:contextualSpacing w:val="0"/>
        <w:jc w:val="both"/>
        <w:rPr>
          <w:rFonts w:cs="Calibri"/>
          <w:b/>
          <w:iCs/>
          <w:sz w:val="20"/>
          <w:szCs w:val="20"/>
        </w:rPr>
      </w:pPr>
      <w:r w:rsidRPr="006D0F1D">
        <w:rPr>
          <w:rFonts w:cs="Calibri"/>
          <w:b/>
          <w:iCs/>
          <w:sz w:val="20"/>
          <w:szCs w:val="20"/>
        </w:rPr>
        <w:t xml:space="preserve">ŁĄCZNA CENA NETTO: </w:t>
      </w:r>
      <w:r w:rsidRPr="006D0F1D">
        <w:rPr>
          <w:rFonts w:cs="Calibri"/>
          <w:b/>
          <w:iCs/>
          <w:sz w:val="20"/>
          <w:szCs w:val="20"/>
        </w:rPr>
        <w:tab/>
        <w:t>……………………………………… zł</w:t>
      </w:r>
    </w:p>
    <w:p w14:paraId="085BD2C3" w14:textId="77777777" w:rsidR="00B31A84" w:rsidRPr="006D0F1D" w:rsidRDefault="00B31A84" w:rsidP="006D0F1D">
      <w:pPr>
        <w:pStyle w:val="Akapitzlist"/>
        <w:spacing w:before="120" w:after="120"/>
        <w:ind w:left="851"/>
        <w:contextualSpacing w:val="0"/>
        <w:jc w:val="both"/>
        <w:rPr>
          <w:rFonts w:cs="Calibri"/>
          <w:b/>
          <w:iCs/>
          <w:sz w:val="20"/>
          <w:szCs w:val="20"/>
        </w:rPr>
      </w:pPr>
      <w:r w:rsidRPr="006D0F1D">
        <w:rPr>
          <w:rFonts w:cs="Calibri"/>
          <w:b/>
          <w:iCs/>
          <w:sz w:val="20"/>
          <w:szCs w:val="20"/>
        </w:rPr>
        <w:t>CENA NETTO SŁOWNIE:</w:t>
      </w:r>
      <w:r w:rsidRPr="006D0F1D">
        <w:rPr>
          <w:rFonts w:cs="Calibri"/>
          <w:b/>
          <w:iCs/>
          <w:sz w:val="20"/>
          <w:szCs w:val="20"/>
        </w:rPr>
        <w:tab/>
        <w:t>………………………………………………………………………………………zł</w:t>
      </w:r>
    </w:p>
    <w:p w14:paraId="66ADEC21" w14:textId="77777777" w:rsidR="00EA180B" w:rsidRDefault="00EA180B" w:rsidP="006D0F1D">
      <w:pPr>
        <w:pStyle w:val="Akapitzlist"/>
        <w:spacing w:before="120" w:after="120"/>
        <w:ind w:left="851"/>
        <w:contextualSpacing w:val="0"/>
        <w:jc w:val="both"/>
        <w:rPr>
          <w:rFonts w:cs="Calibri"/>
          <w:b/>
          <w:iCs/>
          <w:sz w:val="20"/>
          <w:szCs w:val="20"/>
          <w:u w:val="single"/>
        </w:rPr>
      </w:pPr>
    </w:p>
    <w:p w14:paraId="5B56A827" w14:textId="18F72046" w:rsidR="00B31A84" w:rsidRDefault="00B31A84" w:rsidP="002556C1">
      <w:pPr>
        <w:pStyle w:val="Akapitzlist"/>
        <w:numPr>
          <w:ilvl w:val="3"/>
          <w:numId w:val="49"/>
        </w:numPr>
        <w:spacing w:before="120" w:after="120"/>
        <w:ind w:left="851"/>
        <w:contextualSpacing w:val="0"/>
        <w:jc w:val="both"/>
        <w:rPr>
          <w:rFonts w:cs="Calibri"/>
          <w:b/>
          <w:iCs/>
          <w:sz w:val="20"/>
          <w:szCs w:val="20"/>
          <w:u w:val="single"/>
        </w:rPr>
      </w:pPr>
      <w:r w:rsidRPr="00B31A84">
        <w:rPr>
          <w:rFonts w:cs="Calibri"/>
          <w:b/>
          <w:iCs/>
          <w:sz w:val="20"/>
          <w:szCs w:val="20"/>
          <w:u w:val="single"/>
        </w:rPr>
        <w:t xml:space="preserve">część 3 - </w:t>
      </w:r>
      <w:r w:rsidR="0049429E" w:rsidRPr="0049429E">
        <w:rPr>
          <w:rFonts w:cs="Calibri"/>
          <w:b/>
          <w:iCs/>
          <w:sz w:val="20"/>
          <w:szCs w:val="20"/>
          <w:u w:val="single"/>
        </w:rPr>
        <w:t xml:space="preserve">dostawa fabrycznie nowego samochodu typu furgon przystosowanego do przewozu 5-6 osób </w:t>
      </w:r>
      <w:r w:rsidR="00442EB0">
        <w:rPr>
          <w:rFonts w:cs="Calibri"/>
          <w:b/>
          <w:iCs/>
          <w:sz w:val="20"/>
          <w:szCs w:val="20"/>
          <w:u w:val="single"/>
        </w:rPr>
        <w:t xml:space="preserve">- </w:t>
      </w:r>
      <w:r w:rsidR="00442EB0" w:rsidRPr="00E27110">
        <w:rPr>
          <w:rFonts w:cs="Calibri"/>
          <w:b/>
          <w:iCs/>
          <w:sz w:val="20"/>
          <w:szCs w:val="20"/>
          <w:u w:val="single"/>
        </w:rPr>
        <w:t>1 sztuk</w:t>
      </w:r>
      <w:r w:rsidR="00442EB0">
        <w:rPr>
          <w:rFonts w:cs="Calibri"/>
          <w:b/>
          <w:iCs/>
          <w:sz w:val="20"/>
          <w:szCs w:val="20"/>
          <w:u w:val="single"/>
        </w:rPr>
        <w:t>a</w:t>
      </w:r>
      <w:r w:rsidR="00017844" w:rsidRPr="00017844">
        <w:t xml:space="preserve"> </w:t>
      </w:r>
      <w:r w:rsidR="00017844" w:rsidRPr="00017844">
        <w:rPr>
          <w:rFonts w:cs="Calibri"/>
          <w:b/>
          <w:iCs/>
          <w:sz w:val="20"/>
          <w:szCs w:val="20"/>
          <w:u w:val="single"/>
        </w:rPr>
        <w:t>w formie zakupu ze środków własnych</w:t>
      </w:r>
      <w:r w:rsidR="00442EB0" w:rsidRPr="006D0F1D">
        <w:rPr>
          <w:rFonts w:cs="Calibri"/>
          <w:b/>
          <w:iCs/>
          <w:sz w:val="20"/>
          <w:szCs w:val="20"/>
          <w:u w:val="single"/>
        </w:rPr>
        <w:t>:</w:t>
      </w:r>
    </w:p>
    <w:p w14:paraId="4AEF1FB5" w14:textId="343A1F28" w:rsidR="00B31A84" w:rsidRPr="00257F2E" w:rsidRDefault="00B31A84" w:rsidP="0091312B">
      <w:pPr>
        <w:pStyle w:val="Akapitzlist"/>
        <w:spacing w:before="120" w:after="120"/>
        <w:ind w:left="851"/>
        <w:contextualSpacing w:val="0"/>
        <w:rPr>
          <w:rFonts w:asciiTheme="minorHAnsi" w:hAnsiTheme="minorHAnsi" w:cstheme="minorHAnsi"/>
          <w:bCs/>
          <w:i/>
          <w:iCs/>
          <w:sz w:val="16"/>
          <w:szCs w:val="16"/>
        </w:rPr>
      </w:pPr>
      <w:r>
        <w:rPr>
          <w:rFonts w:cs="Calibri"/>
          <w:b/>
          <w:iCs/>
          <w:sz w:val="20"/>
          <w:szCs w:val="20"/>
        </w:rPr>
        <w:t>Samochody:</w:t>
      </w:r>
      <w:r w:rsidR="0049429E">
        <w:rPr>
          <w:rFonts w:cs="Calibri"/>
          <w:b/>
          <w:iCs/>
          <w:sz w:val="20"/>
          <w:szCs w:val="20"/>
        </w:rPr>
        <w:t xml:space="preserve"> </w:t>
      </w:r>
      <w:r w:rsidRPr="0016131B">
        <w:rPr>
          <w:rFonts w:cs="Calibri"/>
          <w:b/>
          <w:iCs/>
          <w:sz w:val="20"/>
          <w:szCs w:val="20"/>
        </w:rPr>
        <w:t>………………………………………</w:t>
      </w:r>
      <w:r w:rsidRPr="0016131B">
        <w:rPr>
          <w:rFonts w:cs="Calibri"/>
          <w:b/>
          <w:iCs/>
          <w:sz w:val="20"/>
          <w:szCs w:val="20"/>
        </w:rPr>
        <w:br/>
      </w:r>
      <w:r w:rsidRPr="00257F2E">
        <w:rPr>
          <w:rFonts w:asciiTheme="minorHAnsi" w:hAnsiTheme="minorHAnsi" w:cstheme="minorHAnsi"/>
          <w:bCs/>
          <w:i/>
          <w:iCs/>
          <w:sz w:val="16"/>
          <w:szCs w:val="16"/>
        </w:rPr>
        <w:t>(Rodzaj/Marka/model samochodu)</w:t>
      </w:r>
    </w:p>
    <w:p w14:paraId="52A03A58"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 xml:space="preserve">ŁĄCZNA CENA NETTO: </w:t>
      </w:r>
      <w:r w:rsidRPr="0016131B">
        <w:rPr>
          <w:rFonts w:cs="Calibri"/>
          <w:b/>
          <w:iCs/>
          <w:sz w:val="20"/>
          <w:szCs w:val="20"/>
        </w:rPr>
        <w:tab/>
        <w:t>……………………………………… zł</w:t>
      </w:r>
    </w:p>
    <w:p w14:paraId="67EB28C5" w14:textId="77777777" w:rsidR="00B31A84" w:rsidRPr="0016131B" w:rsidRDefault="00B31A84" w:rsidP="006D0F1D">
      <w:pPr>
        <w:pStyle w:val="Akapitzlist"/>
        <w:spacing w:before="120" w:after="120"/>
        <w:ind w:left="851"/>
        <w:contextualSpacing w:val="0"/>
        <w:jc w:val="both"/>
        <w:rPr>
          <w:rFonts w:cs="Calibri"/>
          <w:b/>
          <w:iCs/>
          <w:sz w:val="20"/>
          <w:szCs w:val="20"/>
        </w:rPr>
      </w:pPr>
      <w:r w:rsidRPr="0016131B">
        <w:rPr>
          <w:rFonts w:cs="Calibri"/>
          <w:b/>
          <w:iCs/>
          <w:sz w:val="20"/>
          <w:szCs w:val="20"/>
        </w:rPr>
        <w:t>CENA NETTO SŁOWNIE:</w:t>
      </w:r>
      <w:r w:rsidRPr="0016131B">
        <w:rPr>
          <w:rFonts w:cs="Calibri"/>
          <w:b/>
          <w:iCs/>
          <w:sz w:val="20"/>
          <w:szCs w:val="20"/>
        </w:rPr>
        <w:tab/>
        <w:t>………………………………………………………………………………………zł</w:t>
      </w:r>
    </w:p>
    <w:p w14:paraId="2EBA57F4" w14:textId="7E4285CC" w:rsidR="00EE0761" w:rsidRDefault="00EE0761" w:rsidP="00EE0761">
      <w:pPr>
        <w:pStyle w:val="Akapitzlist"/>
        <w:widowControl w:val="0"/>
        <w:ind w:left="1134"/>
        <w:rPr>
          <w:rFonts w:cs="Calibri"/>
          <w:sz w:val="18"/>
          <w:szCs w:val="18"/>
        </w:rPr>
      </w:pPr>
    </w:p>
    <w:p w14:paraId="1247A8DC" w14:textId="77777777" w:rsidR="007C0E4D" w:rsidRDefault="007C0E4D" w:rsidP="008A61A2">
      <w:pPr>
        <w:pStyle w:val="Akapitzlist"/>
        <w:numPr>
          <w:ilvl w:val="0"/>
          <w:numId w:val="4"/>
        </w:numPr>
        <w:tabs>
          <w:tab w:val="clear" w:pos="502"/>
        </w:tabs>
        <w:ind w:left="426" w:hanging="426"/>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121C70D7" w14:textId="413E2C36" w:rsidR="00E71FDA"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lastRenderedPageBreak/>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0932F9E6" w14:textId="4F0D6A8B" w:rsidR="007C0E4D" w:rsidRPr="0091312B" w:rsidRDefault="00382F04" w:rsidP="00F9050D">
      <w:pPr>
        <w:numPr>
          <w:ilvl w:val="0"/>
          <w:numId w:val="4"/>
        </w:numPr>
        <w:tabs>
          <w:tab w:val="clear" w:pos="502"/>
        </w:tabs>
        <w:spacing w:line="276" w:lineRule="auto"/>
        <w:ind w:left="425" w:right="-34" w:hanging="425"/>
        <w:rPr>
          <w:rFonts w:asciiTheme="minorHAnsi" w:hAnsiTheme="minorHAnsi" w:cstheme="minorHAnsi"/>
          <w:b/>
          <w:bCs/>
          <w:sz w:val="20"/>
          <w:szCs w:val="20"/>
        </w:rPr>
      </w:pPr>
      <w:r w:rsidRPr="0091312B">
        <w:rPr>
          <w:rFonts w:ascii="Calibri" w:hAnsi="Calibri" w:cs="Calibri"/>
          <w:sz w:val="20"/>
          <w:szCs w:val="20"/>
        </w:rPr>
        <w:t>Będę</w:t>
      </w:r>
      <w:r w:rsidRPr="0091312B">
        <w:rPr>
          <w:rFonts w:asciiTheme="minorHAnsi" w:hAnsiTheme="minorHAnsi" w:cstheme="minorHAnsi"/>
          <w:bCs/>
          <w:sz w:val="20"/>
          <w:szCs w:val="20"/>
        </w:rPr>
        <w:t>(</w:t>
      </w:r>
      <w:proofErr w:type="spellStart"/>
      <w:r w:rsidRPr="0091312B">
        <w:rPr>
          <w:rFonts w:asciiTheme="minorHAnsi" w:hAnsiTheme="minorHAnsi" w:cstheme="minorHAnsi"/>
          <w:bCs/>
          <w:sz w:val="20"/>
          <w:szCs w:val="20"/>
        </w:rPr>
        <w:t>dziemy</w:t>
      </w:r>
      <w:proofErr w:type="spellEnd"/>
      <w:r w:rsidRPr="0091312B">
        <w:rPr>
          <w:rFonts w:asciiTheme="minorHAnsi" w:hAnsiTheme="minorHAnsi" w:cstheme="minorHAnsi"/>
          <w:bCs/>
          <w:sz w:val="20"/>
          <w:szCs w:val="20"/>
        </w:rPr>
        <w:t>) świadczyć usługę gwarancji zgodnie z opisem znajdującym się w Rozdziale II, tj. „Szczegółowym opisie przedmiotu zamówienia”.</w:t>
      </w:r>
    </w:p>
    <w:p w14:paraId="6821A1A6" w14:textId="77777777" w:rsidR="00D6213B" w:rsidRPr="008908DF"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8908DF">
        <w:rPr>
          <w:rFonts w:ascii="Calibri" w:hAnsi="Calibri" w:cs="Calibri"/>
          <w:iCs/>
          <w:sz w:val="20"/>
          <w:szCs w:val="20"/>
        </w:rPr>
        <w:t>Oświadczam(y), że:</w:t>
      </w:r>
    </w:p>
    <w:p w14:paraId="6D434A53" w14:textId="3D98C9A0" w:rsidR="002422DB" w:rsidRPr="00C20338" w:rsidRDefault="00AE00EF" w:rsidP="002556C1">
      <w:pPr>
        <w:pStyle w:val="Akapitzlist"/>
        <w:numPr>
          <w:ilvl w:val="0"/>
          <w:numId w:val="17"/>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0F05A9">
        <w:rPr>
          <w:rFonts w:cs="Calibri"/>
          <w:b/>
          <w:sz w:val="20"/>
          <w:szCs w:val="20"/>
        </w:rPr>
        <w:t>9</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63560E15" w14:textId="5C5EA37D" w:rsidR="00FE0880" w:rsidRPr="00D42D0A" w:rsidRDefault="00D22711" w:rsidP="002556C1">
      <w:pPr>
        <w:pStyle w:val="Akapitzlist"/>
        <w:numPr>
          <w:ilvl w:val="0"/>
          <w:numId w:val="17"/>
        </w:numPr>
        <w:spacing w:after="240"/>
        <w:ind w:left="714" w:hanging="357"/>
        <w:contextualSpacing w:val="0"/>
        <w:jc w:val="both"/>
        <w:rPr>
          <w:rFonts w:asciiTheme="minorHAnsi" w:hAnsiTheme="minorHAnsi" w:cstheme="minorHAnsi"/>
          <w:sz w:val="20"/>
          <w:szCs w:val="20"/>
        </w:rPr>
      </w:pPr>
      <w:r w:rsidRPr="007C0E4D">
        <w:rPr>
          <w:rFonts w:cs="Calibri"/>
          <w:sz w:val="20"/>
          <w:szCs w:val="20"/>
        </w:rPr>
        <w:t>zamówienie wykonam(y):</w:t>
      </w:r>
      <w:r w:rsidR="007C0E4D" w:rsidRPr="00F9050D">
        <w:rPr>
          <w:rFonts w:cs="Calibri"/>
          <w:b/>
          <w:sz w:val="20"/>
          <w:szCs w:val="20"/>
        </w:rPr>
        <w:t xml:space="preserve"> </w:t>
      </w:r>
    </w:p>
    <w:p w14:paraId="57867E45" w14:textId="77777777" w:rsidR="00D923A3" w:rsidRDefault="00D923A3" w:rsidP="00C0531B">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5DA6FFF8" w14:textId="77777777" w:rsidR="00D923A3" w:rsidRPr="00F57154" w:rsidRDefault="00D923A3" w:rsidP="002556C1">
      <w:pPr>
        <w:pStyle w:val="Akapitzlist"/>
        <w:numPr>
          <w:ilvl w:val="0"/>
          <w:numId w:val="17"/>
        </w:numPr>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Części zamówienia,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D923A3" w:rsidRPr="00756F94" w14:paraId="760105C0" w14:textId="77777777" w:rsidTr="00C4335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AB6C44D"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095BDC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B9F36AB"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D923A3" w:rsidRPr="00756F94" w14:paraId="069C1FD5" w14:textId="77777777" w:rsidTr="00C43351">
        <w:tc>
          <w:tcPr>
            <w:tcW w:w="563" w:type="dxa"/>
            <w:tcBorders>
              <w:top w:val="single" w:sz="4" w:space="0" w:color="auto"/>
              <w:left w:val="single" w:sz="4" w:space="0" w:color="auto"/>
              <w:bottom w:val="single" w:sz="4" w:space="0" w:color="auto"/>
              <w:right w:val="single" w:sz="4" w:space="0" w:color="auto"/>
            </w:tcBorders>
          </w:tcPr>
          <w:p w14:paraId="204694F8"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ECDB3DA"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4799028"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r w:rsidR="00D923A3" w:rsidRPr="00756F94" w14:paraId="09CF9532" w14:textId="77777777" w:rsidTr="00C43351">
        <w:tc>
          <w:tcPr>
            <w:tcW w:w="563" w:type="dxa"/>
            <w:tcBorders>
              <w:top w:val="single" w:sz="4" w:space="0" w:color="auto"/>
              <w:left w:val="single" w:sz="4" w:space="0" w:color="auto"/>
              <w:bottom w:val="single" w:sz="4" w:space="0" w:color="auto"/>
              <w:right w:val="single" w:sz="4" w:space="0" w:color="auto"/>
            </w:tcBorders>
          </w:tcPr>
          <w:p w14:paraId="2E7DE4E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EC43AE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9158657"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bl>
    <w:p w14:paraId="7B9B4D9E" w14:textId="77777777" w:rsidR="00D923A3" w:rsidRPr="00F57154" w:rsidRDefault="00D923A3" w:rsidP="002556C1">
      <w:pPr>
        <w:pStyle w:val="Akapitzlist"/>
        <w:numPr>
          <w:ilvl w:val="0"/>
          <w:numId w:val="17"/>
        </w:numPr>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2ACD401B" w14:textId="77777777" w:rsidR="00C26715" w:rsidRDefault="007D3A1F" w:rsidP="002556C1">
      <w:pPr>
        <w:pStyle w:val="Akapitzlist"/>
        <w:widowControl w:val="0"/>
        <w:numPr>
          <w:ilvl w:val="0"/>
          <w:numId w:val="21"/>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2556C1">
      <w:pPr>
        <w:pStyle w:val="Akapitzlist"/>
        <w:numPr>
          <w:ilvl w:val="0"/>
          <w:numId w:val="21"/>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4FA7D34A" w:rsidR="00C26715" w:rsidRDefault="007D3A1F" w:rsidP="002556C1">
      <w:pPr>
        <w:pStyle w:val="Akapitzlist"/>
        <w:widowControl w:val="0"/>
        <w:numPr>
          <w:ilvl w:val="0"/>
          <w:numId w:val="21"/>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00D923A3" w:rsidRPr="00D42D0A">
        <w:rPr>
          <w:rFonts w:cs="Calibri"/>
          <w:b/>
          <w:sz w:val="20"/>
          <w:szCs w:val="20"/>
        </w:rPr>
        <w:t xml:space="preserve">zgodnej z projektem stanowiącym Załącznik nr </w:t>
      </w:r>
      <w:r w:rsidR="00CF5389">
        <w:rPr>
          <w:rFonts w:cs="Calibri"/>
          <w:b/>
          <w:sz w:val="20"/>
          <w:szCs w:val="20"/>
        </w:rPr>
        <w:t>8</w:t>
      </w:r>
      <w:r w:rsidR="003F6D0C">
        <w:rPr>
          <w:rFonts w:cs="Calibri"/>
          <w:b/>
          <w:sz w:val="20"/>
          <w:szCs w:val="20"/>
        </w:rPr>
        <w:t xml:space="preserve"> </w:t>
      </w:r>
      <w:r w:rsidR="00D923A3" w:rsidRPr="00D42D0A">
        <w:rPr>
          <w:rFonts w:cs="Calibri"/>
          <w:b/>
          <w:sz w:val="20"/>
          <w:szCs w:val="20"/>
        </w:rPr>
        <w:t>do Warunków Zamówienia</w:t>
      </w:r>
      <w:r w:rsidR="00892864">
        <w:rPr>
          <w:rFonts w:cs="Calibri"/>
          <w:b/>
          <w:sz w:val="20"/>
          <w:szCs w:val="20"/>
        </w:rPr>
        <w:t>,</w:t>
      </w:r>
    </w:p>
    <w:p w14:paraId="4DB96EE1" w14:textId="77777777" w:rsidR="00C26715" w:rsidRDefault="007D3A1F" w:rsidP="002556C1">
      <w:pPr>
        <w:pStyle w:val="Akapitzlist"/>
        <w:widowControl w:val="0"/>
        <w:numPr>
          <w:ilvl w:val="0"/>
          <w:numId w:val="21"/>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2556C1">
      <w:pPr>
        <w:pStyle w:val="Akapitzlist"/>
        <w:numPr>
          <w:ilvl w:val="0"/>
          <w:numId w:val="21"/>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2556C1">
      <w:pPr>
        <w:pStyle w:val="Akapitzlist"/>
        <w:numPr>
          <w:ilvl w:val="0"/>
          <w:numId w:val="21"/>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w:t>
      </w:r>
      <w:r w:rsidRPr="008908DF">
        <w:rPr>
          <w:rFonts w:asciiTheme="minorHAnsi" w:hAnsiTheme="minorHAnsi" w:cstheme="minorHAnsi"/>
          <w:sz w:val="20"/>
          <w:szCs w:val="20"/>
        </w:rPr>
        <w:t xml:space="preserve">zostanie jako załącznik do </w:t>
      </w:r>
      <w:r w:rsidR="00831A47" w:rsidRPr="008908DF">
        <w:rPr>
          <w:rFonts w:asciiTheme="minorHAnsi" w:hAnsiTheme="minorHAnsi" w:cstheme="minorHAnsi"/>
          <w:sz w:val="20"/>
          <w:szCs w:val="20"/>
        </w:rPr>
        <w:t xml:space="preserve">oferty </w:t>
      </w:r>
      <w:r w:rsidRPr="008908DF">
        <w:rPr>
          <w:rFonts w:asciiTheme="minorHAnsi" w:hAnsiTheme="minorHAnsi" w:cstheme="minorHAnsi"/>
          <w:sz w:val="20"/>
          <w:szCs w:val="20"/>
        </w:rPr>
        <w:t xml:space="preserve">(w postaci elektronicznej/w wersji papierowej) </w:t>
      </w:r>
      <w:r w:rsidR="007372A6" w:rsidRPr="008908DF">
        <w:rPr>
          <w:rFonts w:asciiTheme="minorHAnsi" w:hAnsiTheme="minorHAnsi" w:cstheme="minorHAnsi"/>
          <w:sz w:val="20"/>
          <w:szCs w:val="20"/>
        </w:rPr>
        <w:t xml:space="preserve"> </w:t>
      </w:r>
      <w:r w:rsidR="007372A6" w:rsidRPr="008908DF">
        <w:rPr>
          <w:rFonts w:asciiTheme="minorHAnsi" w:hAnsiTheme="minorHAnsi" w:cstheme="minorHAnsi"/>
          <w:b/>
          <w:bCs/>
          <w:color w:val="FF0000"/>
          <w:sz w:val="20"/>
          <w:szCs w:val="20"/>
        </w:rPr>
        <w:t>(UWAGA: nie należy utożsamiać z Załącznikiem nr 5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2556C1">
      <w:pPr>
        <w:pStyle w:val="Akapitzlist"/>
        <w:numPr>
          <w:ilvl w:val="0"/>
          <w:numId w:val="21"/>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2556C1">
      <w:pPr>
        <w:pStyle w:val="Akapitzlist"/>
        <w:numPr>
          <w:ilvl w:val="0"/>
          <w:numId w:val="21"/>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6EA736F1" w14:textId="56C9199E" w:rsidR="009A7BD7" w:rsidRPr="00E47A66" w:rsidRDefault="009A7BD7" w:rsidP="002556C1">
      <w:pPr>
        <w:pStyle w:val="Akapitzlist"/>
        <w:numPr>
          <w:ilvl w:val="0"/>
          <w:numId w:val="21"/>
        </w:numPr>
        <w:spacing w:before="40"/>
        <w:ind w:left="709" w:right="402"/>
        <w:rPr>
          <w:rFonts w:asciiTheme="minorHAnsi" w:hAnsiTheme="minorHAnsi" w:cstheme="minorHAnsi"/>
          <w:iCs/>
          <w:sz w:val="20"/>
          <w:szCs w:val="20"/>
          <w:lang w:val="pt-BR"/>
        </w:rPr>
      </w:pPr>
      <w:r w:rsidRPr="00E47A66">
        <w:rPr>
          <w:rFonts w:asciiTheme="minorHAnsi" w:hAnsiTheme="minorHAnsi" w:cstheme="minorHAnsi"/>
          <w:sz w:val="20"/>
          <w:szCs w:val="20"/>
        </w:rPr>
        <w:t>osobą uprawnioną do udzielania wyjaśnień Zamawiającemu w imieniu Wykonawcy jest:</w:t>
      </w:r>
      <w:r w:rsidR="00E47A66">
        <w:rPr>
          <w:rFonts w:asciiTheme="minorHAnsi" w:hAnsiTheme="minorHAnsi" w:cstheme="minorHAnsi"/>
          <w:iCs/>
          <w:sz w:val="20"/>
          <w:szCs w:val="20"/>
          <w:lang w:val="pt-BR"/>
        </w:rPr>
        <w:br/>
      </w:r>
      <w:r w:rsidRPr="00E47A66">
        <w:rPr>
          <w:rFonts w:asciiTheme="minorHAnsi" w:hAnsiTheme="minorHAnsi" w:cstheme="minorHAnsi"/>
          <w:iCs/>
          <w:sz w:val="20"/>
          <w:szCs w:val="20"/>
          <w:lang w:val="pt-BR"/>
        </w:rPr>
        <w:t>Pan(i) ………………………. , tel.: ……………………….. e-mail: ………………………..</w:t>
      </w:r>
    </w:p>
    <w:p w14:paraId="24B6D79B" w14:textId="77777777" w:rsidR="00F0155F" w:rsidRDefault="00F0155F" w:rsidP="002556C1">
      <w:pPr>
        <w:pStyle w:val="Akapitzlist"/>
        <w:numPr>
          <w:ilvl w:val="0"/>
          <w:numId w:val="21"/>
        </w:numPr>
        <w:spacing w:before="200"/>
        <w:jc w:val="both"/>
        <w:rPr>
          <w:rFonts w:asciiTheme="minorHAnsi" w:hAnsiTheme="minorHAnsi" w:cstheme="minorHAnsi"/>
          <w:sz w:val="20"/>
          <w:szCs w:val="20"/>
        </w:rPr>
      </w:pPr>
      <w:r w:rsidRPr="00F0155F">
        <w:rPr>
          <w:rFonts w:asciiTheme="minorHAnsi" w:hAnsiTheme="minorHAnsi" w:cstheme="minorHAnsi"/>
          <w:sz w:val="20"/>
          <w:szCs w:val="20"/>
        </w:rPr>
        <w:t>informacje o aukcji elektronicznej należy przesłać na adres e-mail</w:t>
      </w:r>
      <w:r w:rsidRPr="00F0155F" w:rsidDel="00F0155F">
        <w:rPr>
          <w:rFonts w:asciiTheme="minorHAnsi" w:hAnsiTheme="minorHAnsi" w:cstheme="minorHAnsi"/>
          <w:sz w:val="20"/>
          <w:szCs w:val="20"/>
        </w:rPr>
        <w:t xml:space="preserve"> </w:t>
      </w:r>
    </w:p>
    <w:p w14:paraId="1FF3B323" w14:textId="1FBA6E18" w:rsidR="009A7BD7" w:rsidRPr="00D73832" w:rsidRDefault="007C0E4D" w:rsidP="00F0155F">
      <w:pPr>
        <w:pStyle w:val="Akapitzlist"/>
        <w:spacing w:before="200"/>
        <w:jc w:val="both"/>
        <w:rPr>
          <w:rFonts w:asciiTheme="minorHAnsi" w:hAnsiTheme="minorHAnsi" w:cstheme="minorHAnsi"/>
          <w:sz w:val="20"/>
          <w:szCs w:val="20"/>
        </w:rPr>
      </w:pPr>
      <w:r>
        <w:rPr>
          <w:rFonts w:asciiTheme="minorHAnsi" w:hAnsiTheme="minorHAnsi" w:cstheme="minorHAnsi"/>
          <w:color w:val="FF0000"/>
          <w:sz w:val="20"/>
          <w:szCs w:val="20"/>
          <w:lang w:eastAsia="pl-PL"/>
        </w:rPr>
        <w:t>(</w:t>
      </w:r>
      <w:r w:rsidR="00F0155F" w:rsidRPr="00F0155F">
        <w:rPr>
          <w:rFonts w:asciiTheme="minorHAnsi" w:hAnsiTheme="minorHAnsi" w:cstheme="minorHAnsi"/>
          <w:b/>
          <w:color w:val="FF0000"/>
          <w:sz w:val="20"/>
          <w:szCs w:val="20"/>
          <w:lang w:eastAsia="pl-PL"/>
        </w:rPr>
        <w:t>Proszę o wskazanie wyłącznie jednego adresu e-mail</w:t>
      </w:r>
      <w:r w:rsidR="009608BD">
        <w:rPr>
          <w:rFonts w:asciiTheme="minorHAnsi" w:hAnsiTheme="minorHAnsi" w:cstheme="minorHAnsi"/>
          <w:b/>
          <w:color w:val="FF0000"/>
          <w:sz w:val="20"/>
          <w:szCs w:val="20"/>
          <w:lang w:eastAsia="pl-PL"/>
        </w:rPr>
        <w:t>,</w:t>
      </w:r>
      <w:r w:rsidR="00F0155F" w:rsidRPr="00F0155F">
        <w:rPr>
          <w:rFonts w:asciiTheme="minorHAnsi" w:hAnsiTheme="minorHAnsi" w:cstheme="minorHAnsi"/>
          <w:b/>
          <w:color w:val="FF0000"/>
          <w:sz w:val="20"/>
          <w:szCs w:val="20"/>
          <w:lang w:eastAsia="pl-PL"/>
        </w:rPr>
        <w:t xml:space="preserve"> </w:t>
      </w:r>
      <w:r w:rsidR="009608BD">
        <w:rPr>
          <w:rFonts w:asciiTheme="minorHAnsi" w:hAnsiTheme="minorHAnsi" w:cstheme="minorHAnsi"/>
          <w:b/>
          <w:color w:val="FF0000"/>
          <w:sz w:val="20"/>
          <w:szCs w:val="20"/>
          <w:lang w:eastAsia="pl-PL"/>
        </w:rPr>
        <w:t xml:space="preserve">z którego Wykonawca będzie się logował na Platformę </w:t>
      </w:r>
      <w:proofErr w:type="spellStart"/>
      <w:r w:rsidR="009608BD">
        <w:rPr>
          <w:rFonts w:asciiTheme="minorHAnsi" w:hAnsiTheme="minorHAnsi" w:cstheme="minorHAnsi"/>
          <w:b/>
          <w:color w:val="FF0000"/>
          <w:sz w:val="20"/>
          <w:szCs w:val="20"/>
          <w:lang w:eastAsia="pl-PL"/>
        </w:rPr>
        <w:t>Logintrade</w:t>
      </w:r>
      <w:proofErr w:type="spellEnd"/>
      <w:r w:rsidR="009608BD">
        <w:rPr>
          <w:rFonts w:asciiTheme="minorHAnsi" w:hAnsiTheme="minorHAnsi" w:cstheme="minorHAnsi"/>
          <w:b/>
          <w:color w:val="FF0000"/>
          <w:sz w:val="20"/>
          <w:szCs w:val="20"/>
          <w:lang w:eastAsia="pl-PL"/>
        </w:rPr>
        <w:t xml:space="preserve"> w celu wzięcia udział w aukcji</w:t>
      </w:r>
      <w:r w:rsidRPr="00EF3794">
        <w:rPr>
          <w:rFonts w:asciiTheme="minorHAnsi" w:hAnsiTheme="minorHAnsi" w:cstheme="minorHAnsi"/>
          <w:color w:val="FF0000"/>
          <w:sz w:val="20"/>
          <w:szCs w:val="20"/>
          <w:lang w:eastAsia="pl-PL"/>
        </w:rPr>
        <w:t>)</w:t>
      </w:r>
      <w:r w:rsidRPr="003D3A2E">
        <w:rPr>
          <w:rFonts w:asciiTheme="minorHAnsi" w:hAnsiTheme="minorHAnsi" w:cstheme="minorHAnsi"/>
          <w:sz w:val="20"/>
          <w:szCs w:val="20"/>
          <w:lang w:eastAsia="pl-PL"/>
        </w:rPr>
        <w: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lastRenderedPageBreak/>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2556C1">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2556C1">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E47A66">
        <w:trPr>
          <w:trHeight w:val="1261"/>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55BD635" w14:textId="09F3F334" w:rsidR="00511E0F" w:rsidRPr="00590146" w:rsidRDefault="00C57CD3" w:rsidP="00590146">
      <w:pPr>
        <w:spacing w:before="0" w:after="200" w:line="276" w:lineRule="auto"/>
        <w:jc w:val="left"/>
        <w:rPr>
          <w:rFonts w:asciiTheme="minorHAnsi" w:hAnsiTheme="minorHAnsi" w:cstheme="minorHAnsi"/>
          <w:b/>
          <w:sz w:val="20"/>
          <w:szCs w:val="22"/>
          <w:u w:val="single"/>
        </w:rPr>
      </w:pPr>
      <w:bookmarkStart w:id="2" w:name="_Toc74857824"/>
      <w:bookmarkStart w:id="3"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2"/>
      <w:bookmarkEnd w:id="3"/>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6EC5C969" w:rsidR="007161CC" w:rsidRDefault="000F05A9" w:rsidP="00967FE4">
      <w:pPr>
        <w:spacing w:before="0" w:after="120" w:line="276" w:lineRule="auto"/>
        <w:ind w:left="567"/>
        <w:jc w:val="center"/>
        <w:rPr>
          <w:rFonts w:ascii="Arial" w:hAnsi="Arial" w:cs="Arial"/>
          <w:b/>
          <w:bCs/>
          <w:color w:val="0070C0"/>
          <w:sz w:val="20"/>
          <w:szCs w:val="20"/>
        </w:rPr>
      </w:pPr>
      <w:r w:rsidRPr="000F05A9">
        <w:rPr>
          <w:rFonts w:ascii="Arial" w:hAnsi="Arial" w:cs="Arial"/>
          <w:b/>
          <w:bCs/>
          <w:color w:val="0070C0"/>
          <w:sz w:val="20"/>
          <w:szCs w:val="20"/>
        </w:rPr>
        <w:t>Dostawa fabrycznie nowych specjalistycznych samochodów służbowych dla ENEA Nowa Energia sp. z o.o.</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2556C1">
            <w:pPr>
              <w:pStyle w:val="Akapitzlist"/>
              <w:numPr>
                <w:ilvl w:val="0"/>
                <w:numId w:val="3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2556C1">
            <w:pPr>
              <w:pStyle w:val="Akapitzlist"/>
              <w:numPr>
                <w:ilvl w:val="0"/>
                <w:numId w:val="4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2556C1">
            <w:pPr>
              <w:numPr>
                <w:ilvl w:val="0"/>
                <w:numId w:val="40"/>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2556C1">
            <w:pPr>
              <w:numPr>
                <w:ilvl w:val="0"/>
                <w:numId w:val="5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2556C1">
            <w:pPr>
              <w:numPr>
                <w:ilvl w:val="0"/>
                <w:numId w:val="57"/>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2556C1">
            <w:pPr>
              <w:numPr>
                <w:ilvl w:val="0"/>
                <w:numId w:val="40"/>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2556C1">
            <w:pPr>
              <w:pStyle w:val="Akapitzlist"/>
              <w:numPr>
                <w:ilvl w:val="0"/>
                <w:numId w:val="40"/>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2556C1">
            <w:pPr>
              <w:pStyle w:val="Akapitzlist"/>
              <w:numPr>
                <w:ilvl w:val="0"/>
                <w:numId w:val="4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13713">
              <w:rPr>
                <w:rFonts w:asciiTheme="minorHAnsi" w:hAnsiTheme="minorHAnsi" w:cstheme="minorHAnsi"/>
                <w:sz w:val="20"/>
                <w:szCs w:val="20"/>
              </w:rPr>
            </w:r>
            <w:r w:rsidR="00B13713">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923A3" w:rsidRPr="00AB6CE3" w14:paraId="2B609374" w14:textId="4E8573C3" w:rsidTr="00C43351">
        <w:tc>
          <w:tcPr>
            <w:tcW w:w="9062" w:type="dxa"/>
            <w:gridSpan w:val="2"/>
            <w:shd w:val="clear" w:color="auto" w:fill="EEECE1" w:themeFill="background2"/>
            <w:vAlign w:val="center"/>
          </w:tcPr>
          <w:p w14:paraId="26F54B90" w14:textId="492FEC34" w:rsidR="00D923A3" w:rsidRPr="00AB6CE3" w:rsidRDefault="00D923A3" w:rsidP="002556C1">
            <w:pPr>
              <w:pStyle w:val="Akapitzlist"/>
              <w:numPr>
                <w:ilvl w:val="0"/>
                <w:numId w:val="3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923A3" w14:paraId="77536AFF" w14:textId="759C13F5" w:rsidTr="00C43351">
        <w:tc>
          <w:tcPr>
            <w:tcW w:w="9062" w:type="dxa"/>
            <w:gridSpan w:val="2"/>
            <w:vAlign w:val="center"/>
          </w:tcPr>
          <w:p w14:paraId="33058F33" w14:textId="0DF149FC" w:rsidR="00D923A3" w:rsidRPr="00D251EC" w:rsidRDefault="00D923A3" w:rsidP="002556C1">
            <w:pPr>
              <w:pStyle w:val="Akapitzlist"/>
              <w:numPr>
                <w:ilvl w:val="3"/>
                <w:numId w:val="90"/>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00141698" w:rsidRPr="00141698">
              <w:rPr>
                <w:rFonts w:asciiTheme="minorHAnsi" w:eastAsiaTheme="minorHAnsi" w:hAnsiTheme="minorHAnsi" w:cstheme="minorHAnsi"/>
                <w:b/>
                <w:sz w:val="20"/>
                <w:szCs w:val="20"/>
              </w:rPr>
              <w:t>zdolności technicznej lub zawodowej</w:t>
            </w:r>
            <w:r w:rsidR="00141698" w:rsidRPr="00141698" w:rsidDel="00141698">
              <w:rPr>
                <w:rFonts w:asciiTheme="minorHAnsi" w:eastAsiaTheme="minorHAnsi" w:hAnsiTheme="minorHAnsi" w:cstheme="minorHAnsi"/>
                <w:b/>
                <w:sz w:val="20"/>
                <w:szCs w:val="20"/>
              </w:rPr>
              <w:t xml:space="preserve"> </w:t>
            </w:r>
            <w:r w:rsidRPr="00D251EC">
              <w:rPr>
                <w:rFonts w:asciiTheme="minorHAnsi" w:eastAsiaTheme="minorHAnsi" w:hAnsiTheme="minorHAnsi" w:cstheme="minorHAnsi"/>
                <w:b/>
                <w:sz w:val="20"/>
                <w:szCs w:val="20"/>
              </w:rPr>
              <w:t>do wykonania Zamówienia i posiada wymagane zgodnie z WZ dokumenty:</w:t>
            </w:r>
          </w:p>
        </w:tc>
      </w:tr>
      <w:tr w:rsidR="00D923A3" w14:paraId="1B862113" w14:textId="62EF4B56" w:rsidTr="00C43351">
        <w:tc>
          <w:tcPr>
            <w:tcW w:w="6478" w:type="dxa"/>
            <w:vAlign w:val="center"/>
          </w:tcPr>
          <w:p w14:paraId="563C9FD0" w14:textId="7CB00409" w:rsidR="00D923A3" w:rsidRPr="007A1191" w:rsidRDefault="00D923A3" w:rsidP="002556C1">
            <w:pPr>
              <w:pStyle w:val="Akapitzlist"/>
              <w:numPr>
                <w:ilvl w:val="0"/>
                <w:numId w:val="91"/>
              </w:numPr>
              <w:spacing w:after="0"/>
              <w:ind w:left="599" w:hanging="425"/>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sidR="008A61A2">
              <w:rPr>
                <w:rFonts w:asciiTheme="minorHAnsi" w:eastAsiaTheme="minorHAnsi" w:hAnsiTheme="minorHAnsi" w:cstheme="minorHAnsi"/>
                <w:i/>
                <w:sz w:val="20"/>
                <w:szCs w:val="20"/>
              </w:rPr>
              <w:t xml:space="preserve">Dostaw </w:t>
            </w:r>
            <w:r w:rsidRPr="007A1191">
              <w:rPr>
                <w:rFonts w:asciiTheme="minorHAnsi" w:eastAsiaTheme="minorHAnsi" w:hAnsiTheme="minorHAnsi" w:cstheme="minorHAnsi"/>
                <w:i/>
                <w:sz w:val="20"/>
                <w:szCs w:val="20"/>
              </w:rPr>
              <w:t xml:space="preserve">Podobnych wykonanych w okresie ostatnich 3 lat przed upływem terminu składania Ofert, z podaniem ich wartości, przedmiotu, dat wykonania i podmiotów, na rzecz których Dostawy zostały wykonane, zgodnie z zapisami pkt. </w:t>
            </w:r>
            <w:r w:rsidR="00455E27">
              <w:rPr>
                <w:rFonts w:asciiTheme="minorHAnsi" w:eastAsiaTheme="minorHAnsi" w:hAnsiTheme="minorHAnsi" w:cstheme="minorHAnsi"/>
                <w:i/>
                <w:sz w:val="20"/>
                <w:szCs w:val="20"/>
              </w:rPr>
              <w:t>6</w:t>
            </w:r>
            <w:r w:rsidRPr="007A1191">
              <w:rPr>
                <w:rFonts w:asciiTheme="minorHAnsi" w:eastAsiaTheme="minorHAnsi" w:hAnsiTheme="minorHAnsi" w:cstheme="minorHAnsi"/>
                <w:i/>
                <w:sz w:val="20"/>
                <w:szCs w:val="20"/>
              </w:rPr>
              <w:t>.</w:t>
            </w:r>
            <w:r w:rsidR="00141698">
              <w:rPr>
                <w:rFonts w:asciiTheme="minorHAnsi" w:eastAsiaTheme="minorHAnsi" w:hAnsiTheme="minorHAnsi" w:cstheme="minorHAnsi"/>
                <w:i/>
                <w:sz w:val="20"/>
                <w:szCs w:val="20"/>
              </w:rPr>
              <w:t>2</w:t>
            </w:r>
            <w:r w:rsidRPr="007A1191">
              <w:rPr>
                <w:rFonts w:asciiTheme="minorHAnsi" w:eastAsiaTheme="minorHAnsi" w:hAnsiTheme="minorHAnsi" w:cstheme="minorHAnsi"/>
                <w:i/>
                <w:sz w:val="20"/>
                <w:szCs w:val="20"/>
              </w:rPr>
              <w:t>. WZ;</w:t>
            </w:r>
          </w:p>
        </w:tc>
        <w:tc>
          <w:tcPr>
            <w:tcW w:w="2584" w:type="dxa"/>
            <w:vAlign w:val="center"/>
          </w:tcPr>
          <w:p w14:paraId="6ECBCD0B" w14:textId="33C68BD5" w:rsidR="00D923A3" w:rsidRPr="00D251EC" w:rsidRDefault="00D923A3" w:rsidP="00C43351">
            <w:pPr>
              <w:pStyle w:val="Akapitzlist"/>
              <w:ind w:left="-65"/>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B13713">
              <w:rPr>
                <w:rFonts w:asciiTheme="minorHAnsi" w:hAnsiTheme="minorHAnsi" w:cstheme="minorHAnsi"/>
                <w:iCs/>
                <w:sz w:val="20"/>
                <w:szCs w:val="20"/>
                <w:highlight w:val="yellow"/>
              </w:rPr>
            </w:r>
            <w:r w:rsidR="00B13713">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B13713">
              <w:rPr>
                <w:rFonts w:asciiTheme="minorHAnsi" w:hAnsiTheme="minorHAnsi" w:cstheme="minorHAnsi"/>
                <w:iCs/>
                <w:sz w:val="20"/>
                <w:szCs w:val="20"/>
                <w:highlight w:val="yellow"/>
              </w:rPr>
            </w:r>
            <w:r w:rsidR="00B13713">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D923A3" w14:paraId="15A884AB" w14:textId="75F4B927" w:rsidTr="00C43351">
        <w:tc>
          <w:tcPr>
            <w:tcW w:w="6478" w:type="dxa"/>
            <w:vAlign w:val="center"/>
          </w:tcPr>
          <w:p w14:paraId="03AF95F8" w14:textId="02CD747A" w:rsidR="00D923A3" w:rsidRPr="00BE4A7C" w:rsidRDefault="00D923A3" w:rsidP="002556C1">
            <w:pPr>
              <w:pStyle w:val="Akapitzlist"/>
              <w:numPr>
                <w:ilvl w:val="0"/>
                <w:numId w:val="91"/>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8A61A2">
              <w:rPr>
                <w:rFonts w:asciiTheme="minorHAnsi" w:eastAsiaTheme="minorHAnsi" w:hAnsiTheme="minorHAnsi" w:cstheme="minorHAnsi"/>
                <w:i/>
                <w:sz w:val="20"/>
                <w:szCs w:val="20"/>
              </w:rPr>
              <w:t xml:space="preserve">Dostaw </w:t>
            </w:r>
            <w:r w:rsidRPr="00BE4A7C">
              <w:rPr>
                <w:rFonts w:asciiTheme="minorHAnsi" w:eastAsiaTheme="minorHAnsi" w:hAnsiTheme="minorHAnsi" w:cstheme="minorHAnsi"/>
                <w:i/>
                <w:sz w:val="20"/>
                <w:szCs w:val="20"/>
              </w:rPr>
              <w:t xml:space="preserve"> Podobnych</w:t>
            </w:r>
          </w:p>
        </w:tc>
        <w:tc>
          <w:tcPr>
            <w:tcW w:w="2584" w:type="dxa"/>
            <w:vAlign w:val="center"/>
          </w:tcPr>
          <w:p w14:paraId="02190A30" w14:textId="5C4C4B61" w:rsidR="00D923A3" w:rsidRPr="00D251EC" w:rsidRDefault="00D923A3" w:rsidP="00C43351">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B13713">
              <w:rPr>
                <w:rFonts w:asciiTheme="minorHAnsi" w:hAnsiTheme="minorHAnsi" w:cstheme="minorHAnsi"/>
                <w:iCs/>
                <w:sz w:val="20"/>
                <w:szCs w:val="20"/>
              </w:rPr>
            </w:r>
            <w:r w:rsidR="00B13713">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B13713">
              <w:rPr>
                <w:rFonts w:asciiTheme="minorHAnsi" w:hAnsiTheme="minorHAnsi" w:cstheme="minorHAnsi"/>
                <w:iCs/>
                <w:sz w:val="20"/>
                <w:szCs w:val="20"/>
              </w:rPr>
            </w:r>
            <w:r w:rsidR="00B13713">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D923A3" w:rsidRPr="00FD0BB3" w14:paraId="5752EFDD" w14:textId="77777777" w:rsidTr="00C43351">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38102BE" w14:textId="77777777" w:rsidR="00D923A3" w:rsidRPr="00E44588" w:rsidRDefault="00D923A3" w:rsidP="002556C1">
            <w:pPr>
              <w:pStyle w:val="Akapitzlist"/>
              <w:numPr>
                <w:ilvl w:val="0"/>
                <w:numId w:val="39"/>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D923A3" w:rsidRPr="00FD0BB3" w14:paraId="12492666" w14:textId="77777777" w:rsidTr="00C43351">
        <w:tc>
          <w:tcPr>
            <w:tcW w:w="6516" w:type="dxa"/>
            <w:tcBorders>
              <w:top w:val="single" w:sz="4" w:space="0" w:color="auto"/>
              <w:left w:val="single" w:sz="4" w:space="0" w:color="auto"/>
              <w:bottom w:val="single" w:sz="4" w:space="0" w:color="auto"/>
              <w:right w:val="single" w:sz="4" w:space="0" w:color="auto"/>
            </w:tcBorders>
          </w:tcPr>
          <w:p w14:paraId="23C8DE02" w14:textId="77777777" w:rsidR="00D923A3" w:rsidRPr="00E9264B" w:rsidRDefault="00D923A3" w:rsidP="002556C1">
            <w:pPr>
              <w:numPr>
                <w:ilvl w:val="0"/>
                <w:numId w:val="92"/>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6BF9BBB4" w14:textId="77777777" w:rsidR="00D923A3" w:rsidRPr="00FD0BB3" w:rsidRDefault="00D923A3" w:rsidP="00C43351">
            <w:pPr>
              <w:spacing w:before="0" w:line="276" w:lineRule="auto"/>
              <w:ind w:left="1080"/>
              <w:contextualSpacing/>
              <w:rPr>
                <w:rFonts w:asciiTheme="minorHAnsi" w:hAnsiTheme="minorHAnsi" w:cstheme="minorHAnsi"/>
                <w:iCs/>
                <w:sz w:val="20"/>
                <w:szCs w:val="20"/>
                <w:lang w:eastAsia="en-US"/>
              </w:rPr>
            </w:pPr>
          </w:p>
          <w:p w14:paraId="66A2E572" w14:textId="77777777" w:rsidR="00D923A3" w:rsidRPr="00FD0BB3" w:rsidRDefault="00D923A3" w:rsidP="00C43351">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B13713">
              <w:rPr>
                <w:rFonts w:asciiTheme="minorHAnsi" w:hAnsiTheme="minorHAnsi" w:cstheme="minorHAnsi"/>
                <w:sz w:val="20"/>
                <w:szCs w:val="20"/>
                <w:lang w:eastAsia="en-US"/>
              </w:rPr>
            </w:r>
            <w:r w:rsidR="00B1371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B13713">
              <w:rPr>
                <w:rFonts w:asciiTheme="minorHAnsi" w:hAnsiTheme="minorHAnsi" w:cstheme="minorHAnsi"/>
                <w:sz w:val="20"/>
                <w:szCs w:val="20"/>
                <w:lang w:eastAsia="en-US"/>
              </w:rPr>
            </w:r>
            <w:r w:rsidR="00B1371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D923A3" w:rsidRPr="00FD0BB3" w14:paraId="02D25580" w14:textId="77777777" w:rsidTr="00C43351">
        <w:trPr>
          <w:trHeight w:val="419"/>
        </w:trPr>
        <w:tc>
          <w:tcPr>
            <w:tcW w:w="6516" w:type="dxa"/>
            <w:tcBorders>
              <w:top w:val="single" w:sz="4" w:space="0" w:color="auto"/>
              <w:left w:val="single" w:sz="4" w:space="0" w:color="auto"/>
              <w:bottom w:val="single" w:sz="4" w:space="0" w:color="auto"/>
              <w:right w:val="single" w:sz="4" w:space="0" w:color="auto"/>
            </w:tcBorders>
            <w:hideMark/>
          </w:tcPr>
          <w:p w14:paraId="1B52E4AF" w14:textId="77777777" w:rsidR="00D923A3" w:rsidRPr="00FD0BB3" w:rsidRDefault="00D923A3" w:rsidP="002556C1">
            <w:pPr>
              <w:numPr>
                <w:ilvl w:val="0"/>
                <w:numId w:val="92"/>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561BC7F1" w14:textId="77777777" w:rsidR="00D923A3" w:rsidRPr="00FD0BB3" w:rsidRDefault="00D923A3" w:rsidP="00C4335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1026DE5E" w14:textId="7FF3BF2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D92DF2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w:t>
      </w:r>
      <w:r w:rsidR="003B1913">
        <w:rPr>
          <w:rFonts w:asciiTheme="minorHAnsi" w:hAnsiTheme="minorHAnsi" w:cstheme="minorHAnsi"/>
          <w:i/>
          <w:sz w:val="20"/>
          <w:szCs w:val="20"/>
        </w:rPr>
        <w:t>powyższych częściach</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033EF394" w:rsidR="00435628" w:rsidRPr="00BA2CC1" w:rsidRDefault="00F85E4A" w:rsidP="004705CD">
      <w:pPr>
        <w:rPr>
          <w:rFonts w:asciiTheme="minorHAnsi" w:hAnsiTheme="minorHAnsi" w:cstheme="minorHAnsi"/>
          <w:b/>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BA2CC1">
        <w:rPr>
          <w:rFonts w:asciiTheme="minorHAnsi" w:hAnsiTheme="minorHAnsi" w:cstheme="minorHAnsi"/>
          <w:b/>
          <w:sz w:val="20"/>
          <w:u w:val="single"/>
        </w:rPr>
        <w:lastRenderedPageBreak/>
        <w:t>ZAŁĄCZNIK NR 3 – UPOWAŻNIENIE UDZIELONE PRZEZ WYKONAWCĘ</w:t>
      </w:r>
      <w:bookmarkEnd w:id="4"/>
      <w:bookmarkEnd w:id="5"/>
      <w:bookmarkEnd w:id="6"/>
      <w:bookmarkEnd w:id="7"/>
      <w:bookmarkEnd w:id="8"/>
      <w:r w:rsidRPr="00BA2CC1">
        <w:rPr>
          <w:rFonts w:asciiTheme="minorHAnsi" w:hAnsiTheme="minorHAnsi" w:cstheme="minorHAnsi"/>
          <w:b/>
          <w:sz w:val="20"/>
          <w:u w:val="single"/>
        </w:rPr>
        <w:t xml:space="preserve"> </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16AF96F8" w14:textId="48CE7163" w:rsidR="000F05A9" w:rsidRDefault="000F05A9" w:rsidP="00C91BD4">
      <w:pPr>
        <w:jc w:val="center"/>
        <w:rPr>
          <w:rFonts w:ascii="Arial" w:hAnsi="Arial" w:cs="Arial"/>
          <w:b/>
          <w:bCs/>
          <w:color w:val="0070C0"/>
          <w:sz w:val="20"/>
          <w:szCs w:val="20"/>
        </w:rPr>
      </w:pPr>
      <w:r w:rsidRPr="000F05A9">
        <w:rPr>
          <w:rFonts w:ascii="Arial" w:hAnsi="Arial" w:cs="Arial"/>
          <w:b/>
          <w:bCs/>
          <w:color w:val="0070C0"/>
          <w:sz w:val="20"/>
          <w:szCs w:val="20"/>
        </w:rPr>
        <w:t>Dostawa fabrycznie nowych specjalistycznych samochodów służbowych dla ENEA Nowa Energia sp. z o.o.</w:t>
      </w:r>
    </w:p>
    <w:p w14:paraId="69B2AA8D" w14:textId="565041FB" w:rsidR="00455970" w:rsidRPr="00C20338" w:rsidRDefault="00455970" w:rsidP="00967FE4">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48C6F5A" w:rsidR="00435628" w:rsidRPr="00BA2CC1" w:rsidRDefault="00A87EAE" w:rsidP="004705CD">
      <w:pPr>
        <w:rPr>
          <w:rFonts w:ascii="Calibri" w:hAnsi="Calibri" w:cs="Calibri"/>
          <w:b/>
          <w:u w:val="single"/>
        </w:rPr>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BA2CC1">
        <w:rPr>
          <w:rFonts w:ascii="Calibri" w:hAnsi="Calibri" w:cs="Calibri"/>
          <w:b/>
          <w:sz w:val="20"/>
          <w:u w:val="single"/>
        </w:rPr>
        <w:lastRenderedPageBreak/>
        <w:t>ZAŁĄCZNIK NR 4 – OŚWIADCZENIE WYKONAWCY O ZACHOWANIU POUFNOŚCI</w:t>
      </w:r>
      <w:bookmarkEnd w:id="11"/>
      <w:bookmarkEnd w:id="12"/>
      <w:bookmarkEnd w:id="13"/>
      <w:bookmarkEnd w:id="14"/>
      <w:bookmarkEnd w:id="15"/>
      <w:r w:rsidRPr="00BA2CC1">
        <w:rPr>
          <w:rFonts w:ascii="Calibri" w:hAnsi="Calibri" w:cs="Calibri"/>
          <w:b/>
          <w:sz w:val="20"/>
          <w:u w:val="single"/>
        </w:rPr>
        <w:t xml:space="preserve"> </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21BBD996" w14:textId="15B636C5" w:rsidR="000F05A9" w:rsidRDefault="000F05A9" w:rsidP="00C91BD4">
      <w:pPr>
        <w:pStyle w:val="Tekstpodstawowy"/>
        <w:tabs>
          <w:tab w:val="left" w:pos="709"/>
        </w:tabs>
        <w:spacing w:before="120" w:after="0" w:line="276" w:lineRule="auto"/>
        <w:jc w:val="center"/>
        <w:rPr>
          <w:rFonts w:ascii="Arial" w:hAnsi="Arial" w:cs="Arial"/>
          <w:b/>
          <w:bCs/>
          <w:color w:val="0070C0"/>
          <w:sz w:val="20"/>
          <w:szCs w:val="20"/>
        </w:rPr>
      </w:pPr>
      <w:r w:rsidRPr="000F05A9">
        <w:rPr>
          <w:rFonts w:ascii="Arial" w:hAnsi="Arial" w:cs="Arial"/>
          <w:b/>
          <w:bCs/>
          <w:color w:val="0070C0"/>
          <w:sz w:val="20"/>
          <w:szCs w:val="20"/>
        </w:rPr>
        <w:t>Dostawa fabrycznie nowych specjalistycznych samochodów służbowych dla ENEA Nowa Energia sp. z o.o.</w:t>
      </w:r>
    </w:p>
    <w:p w14:paraId="5A5C5E19" w14:textId="7F52E536"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812503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1F79446" w14:textId="39A9D010" w:rsidR="000F05A9" w:rsidRDefault="000F05A9" w:rsidP="00967FE4">
      <w:pPr>
        <w:spacing w:line="276" w:lineRule="auto"/>
        <w:jc w:val="center"/>
        <w:rPr>
          <w:rFonts w:ascii="Arial" w:hAnsi="Arial" w:cs="Arial"/>
          <w:b/>
          <w:bCs/>
          <w:color w:val="0070C0"/>
          <w:sz w:val="20"/>
          <w:szCs w:val="20"/>
        </w:rPr>
      </w:pPr>
      <w:bookmarkStart w:id="21" w:name="_Hlk173413241"/>
      <w:r w:rsidRPr="000F05A9">
        <w:rPr>
          <w:rFonts w:ascii="Arial" w:hAnsi="Arial" w:cs="Arial"/>
          <w:b/>
          <w:bCs/>
          <w:color w:val="0070C0"/>
          <w:sz w:val="20"/>
          <w:szCs w:val="20"/>
        </w:rPr>
        <w:t>Dostawa fabrycznie nowych specjalistycznych samochodów służbowych dla ENEA Nowa Energia sp. z o.o.</w:t>
      </w:r>
      <w:bookmarkEnd w:id="21"/>
    </w:p>
    <w:p w14:paraId="2E3B8075" w14:textId="4EE5C4D3" w:rsidR="00D923A3" w:rsidRDefault="00D923A3" w:rsidP="00D923A3">
      <w:pPr>
        <w:spacing w:line="276" w:lineRule="auto"/>
        <w:jc w:val="center"/>
        <w:rPr>
          <w:rFonts w:asciiTheme="minorHAnsi" w:hAnsiTheme="minorHAnsi" w:cstheme="minorHAnsi"/>
          <w:b/>
          <w:sz w:val="20"/>
          <w:szCs w:val="18"/>
        </w:rPr>
      </w:pPr>
      <w:r w:rsidRPr="00257F2E">
        <w:rPr>
          <w:rFonts w:asciiTheme="minorHAnsi" w:hAnsiTheme="minorHAnsi" w:cstheme="minorHAnsi"/>
          <w:b/>
          <w:sz w:val="20"/>
          <w:szCs w:val="18"/>
        </w:rPr>
        <w:t>INFORMACJA O ADMINISTRATORZE DANYCH OSOBOWYCH</w:t>
      </w:r>
    </w:p>
    <w:p w14:paraId="02A7081A" w14:textId="77777777" w:rsidR="00795243" w:rsidRPr="009848B8" w:rsidRDefault="00795243" w:rsidP="002556C1">
      <w:pPr>
        <w:pStyle w:val="Akapitzlist"/>
        <w:numPr>
          <w:ilvl w:val="0"/>
          <w:numId w:val="43"/>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Administratorem Pana/Pani danych osobowych jest ENEA </w:t>
      </w:r>
      <w:r>
        <w:rPr>
          <w:rFonts w:asciiTheme="minorHAnsi" w:hAnsiTheme="minorHAnsi" w:cstheme="minorHAnsi"/>
          <w:sz w:val="18"/>
          <w:szCs w:val="20"/>
        </w:rPr>
        <w:t>Nowa Energia</w:t>
      </w:r>
      <w:r w:rsidRPr="009848B8">
        <w:rPr>
          <w:rFonts w:asciiTheme="minorHAnsi" w:hAnsiTheme="minorHAnsi" w:cstheme="minorHAnsi"/>
          <w:sz w:val="18"/>
          <w:szCs w:val="20"/>
        </w:rPr>
        <w:t xml:space="preserve"> sp. z o.o., ul. </w:t>
      </w:r>
      <w:r>
        <w:rPr>
          <w:rFonts w:asciiTheme="minorHAnsi" w:hAnsiTheme="minorHAnsi" w:cstheme="minorHAnsi"/>
          <w:sz w:val="18"/>
          <w:szCs w:val="20"/>
        </w:rPr>
        <w:t>Kaszubska 2</w:t>
      </w:r>
      <w:r w:rsidRPr="009848B8">
        <w:rPr>
          <w:rFonts w:asciiTheme="minorHAnsi" w:hAnsiTheme="minorHAnsi" w:cstheme="minorHAnsi"/>
          <w:sz w:val="18"/>
          <w:szCs w:val="20"/>
        </w:rPr>
        <w:t>,</w:t>
      </w:r>
      <w:r>
        <w:rPr>
          <w:rFonts w:asciiTheme="minorHAnsi" w:hAnsiTheme="minorHAnsi" w:cstheme="minorHAnsi"/>
          <w:sz w:val="18"/>
          <w:szCs w:val="20"/>
        </w:rPr>
        <w:t xml:space="preserve"> 26-603 Radom, </w:t>
      </w:r>
      <w:r w:rsidRPr="009848B8">
        <w:rPr>
          <w:rFonts w:asciiTheme="minorHAnsi" w:hAnsiTheme="minorHAnsi" w:cstheme="minorHAnsi"/>
          <w:sz w:val="18"/>
          <w:szCs w:val="20"/>
        </w:rPr>
        <w:t xml:space="preserve"> NIP </w:t>
      </w:r>
      <w:r w:rsidRPr="001668F2">
        <w:rPr>
          <w:rFonts w:asciiTheme="minorHAnsi" w:hAnsiTheme="minorHAnsi" w:cstheme="minorHAnsi"/>
          <w:sz w:val="18"/>
          <w:szCs w:val="20"/>
        </w:rPr>
        <w:t>779 251 08 77,</w:t>
      </w:r>
      <w:r w:rsidRPr="009848B8">
        <w:rPr>
          <w:rFonts w:asciiTheme="minorHAnsi" w:hAnsiTheme="minorHAnsi" w:cstheme="minorHAnsi"/>
          <w:sz w:val="18"/>
          <w:szCs w:val="20"/>
        </w:rPr>
        <w:t xml:space="preserve">, REGON </w:t>
      </w:r>
      <w:r w:rsidRPr="001668F2">
        <w:rPr>
          <w:rFonts w:asciiTheme="minorHAnsi" w:hAnsiTheme="minorHAnsi" w:cstheme="minorHAnsi"/>
          <w:sz w:val="18"/>
          <w:szCs w:val="20"/>
        </w:rPr>
        <w:t>0000812626</w:t>
      </w:r>
      <w:r w:rsidRPr="009848B8">
        <w:rPr>
          <w:rFonts w:asciiTheme="minorHAnsi" w:hAnsiTheme="minorHAnsi" w:cstheme="minorHAnsi"/>
          <w:sz w:val="18"/>
          <w:szCs w:val="20"/>
        </w:rPr>
        <w:t>.</w:t>
      </w:r>
    </w:p>
    <w:p w14:paraId="5CEE9201" w14:textId="77777777" w:rsidR="00795243" w:rsidRPr="009848B8" w:rsidRDefault="00795243" w:rsidP="002556C1">
      <w:pPr>
        <w:pStyle w:val="Akapitzlist"/>
        <w:numPr>
          <w:ilvl w:val="0"/>
          <w:numId w:val="43"/>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We wszystkich sprawach związanych z ochroną i przetwarzaniem danych osobowych można kontaktować się z Inspektorem Ochrony Danych ENEA Logistyka sp. z o.o. mailowo: </w:t>
      </w:r>
      <w:hyperlink r:id="rId14" w:history="1">
        <w:r w:rsidRPr="008A7A48">
          <w:rPr>
            <w:rStyle w:val="Hipercze"/>
            <w:rFonts w:asciiTheme="minorHAnsi" w:eastAsia="Calibri" w:hAnsiTheme="minorHAnsi" w:cstheme="minorHAnsi"/>
            <w:sz w:val="18"/>
            <w:szCs w:val="20"/>
          </w:rPr>
          <w:t>ene.iod@enea.pl</w:t>
        </w:r>
      </w:hyperlink>
      <w:r w:rsidRPr="009848B8">
        <w:rPr>
          <w:rFonts w:asciiTheme="minorHAnsi" w:eastAsia="Calibri" w:hAnsiTheme="minorHAnsi" w:cstheme="minorHAnsi"/>
          <w:sz w:val="18"/>
          <w:szCs w:val="20"/>
        </w:rPr>
        <w:t>.</w:t>
      </w:r>
    </w:p>
    <w:p w14:paraId="476411EC" w14:textId="2ED13561" w:rsidR="00795243" w:rsidRPr="009848B8" w:rsidRDefault="00795243" w:rsidP="002556C1">
      <w:pPr>
        <w:pStyle w:val="Akapitzlist"/>
        <w:numPr>
          <w:ilvl w:val="0"/>
          <w:numId w:val="43"/>
        </w:numPr>
        <w:jc w:val="both"/>
        <w:rPr>
          <w:rFonts w:asciiTheme="minorHAnsi" w:hAnsiTheme="minorHAnsi" w:cstheme="minorHAnsi"/>
          <w:b/>
          <w:bCs/>
          <w:iCs/>
          <w:color w:val="0070C0"/>
          <w:sz w:val="18"/>
          <w:szCs w:val="20"/>
        </w:rPr>
      </w:pPr>
      <w:r w:rsidRPr="009848B8">
        <w:rPr>
          <w:rFonts w:asciiTheme="minorHAnsi" w:hAnsiTheme="minorHAnsi" w:cstheme="minorHAnsi"/>
          <w:sz w:val="18"/>
          <w:szCs w:val="20"/>
        </w:rPr>
        <w:t xml:space="preserve">Pana/Pani dane osobowe przetwarzane będą w celu uczestniczenia w postępowaniu pn. </w:t>
      </w:r>
      <w:r w:rsidRPr="009848B8">
        <w:rPr>
          <w:rFonts w:asciiTheme="minorHAnsi" w:hAnsiTheme="minorHAnsi" w:cstheme="minorHAnsi"/>
          <w:b/>
          <w:bCs/>
          <w:color w:val="0070C0"/>
          <w:sz w:val="18"/>
          <w:szCs w:val="20"/>
        </w:rPr>
        <w:br/>
      </w:r>
      <w:r w:rsidRPr="00795243">
        <w:rPr>
          <w:rFonts w:asciiTheme="minorHAnsi" w:hAnsiTheme="minorHAnsi" w:cstheme="minorHAnsi"/>
          <w:b/>
          <w:bCs/>
          <w:iCs/>
          <w:color w:val="0070C0"/>
          <w:sz w:val="18"/>
          <w:szCs w:val="20"/>
        </w:rPr>
        <w:t>Dostawa fabrycznie nowych specjalistycznych samochodów służbowych dla ENEA Nowa Energia sp. z o.o.</w:t>
      </w:r>
      <w:r w:rsidRPr="009B672C" w:rsidDel="009B672C">
        <w:rPr>
          <w:rFonts w:asciiTheme="minorHAnsi" w:hAnsiTheme="minorHAnsi" w:cstheme="minorHAnsi"/>
          <w:b/>
          <w:bCs/>
          <w:iCs/>
          <w:color w:val="0070C0"/>
          <w:sz w:val="18"/>
          <w:szCs w:val="20"/>
        </w:rPr>
        <w:t xml:space="preserve"> </w:t>
      </w:r>
      <w:r w:rsidRPr="009C5444">
        <w:rPr>
          <w:rFonts w:asciiTheme="minorHAnsi" w:hAnsiTheme="minorHAnsi" w:cstheme="minorHAnsi"/>
          <w:b/>
          <w:bCs/>
          <w:iCs/>
          <w:sz w:val="18"/>
          <w:szCs w:val="20"/>
        </w:rPr>
        <w:t>(</w:t>
      </w:r>
      <w:r w:rsidRPr="00795243">
        <w:rPr>
          <w:rFonts w:cs="Tahoma"/>
          <w:b/>
          <w:sz w:val="18"/>
          <w:szCs w:val="18"/>
        </w:rPr>
        <w:t>4600/MW00/ZF/KZ/2024/0000114171</w:t>
      </w:r>
      <w:r>
        <w:rPr>
          <w:rFonts w:cs="Tahoma"/>
          <w:b/>
          <w:sz w:val="18"/>
          <w:szCs w:val="18"/>
        </w:rPr>
        <w:t xml:space="preserve">) </w:t>
      </w:r>
      <w:r w:rsidRPr="009848B8">
        <w:rPr>
          <w:rFonts w:asciiTheme="minorHAnsi" w:hAnsiTheme="minorHAnsi" w:cstheme="minorHAnsi"/>
          <w:sz w:val="18"/>
          <w:szCs w:val="20"/>
        </w:rPr>
        <w:t>oraz po jego zakończeniu w celu realizacji usługi</w:t>
      </w:r>
      <w:r w:rsidRPr="009848B8">
        <w:rPr>
          <w:rFonts w:asciiTheme="minorHAnsi" w:hAnsiTheme="minorHAnsi" w:cstheme="minorHAnsi"/>
          <w:b/>
          <w:sz w:val="18"/>
          <w:szCs w:val="20"/>
        </w:rPr>
        <w:t xml:space="preserve"> </w:t>
      </w:r>
      <w:r w:rsidRPr="009848B8">
        <w:rPr>
          <w:rFonts w:asciiTheme="minorHAnsi" w:hAnsiTheme="minorHAnsi" w:cstheme="minorHAnsi"/>
          <w:sz w:val="18"/>
          <w:szCs w:val="20"/>
        </w:rPr>
        <w:t xml:space="preserve">na podstawie art. 6 ust. 1 lit. b, f Rozporządzenia Parlamentu Europejskiego i Rady (UE) 2016/679 z dnia 27 kwietnia 2016 r. tzw. ogólnego rozporządzenia o ochronie danych osobowych, dalej: </w:t>
      </w:r>
      <w:r w:rsidRPr="009848B8">
        <w:rPr>
          <w:rFonts w:asciiTheme="minorHAnsi" w:hAnsiTheme="minorHAnsi" w:cstheme="minorHAnsi"/>
          <w:b/>
          <w:sz w:val="18"/>
          <w:szCs w:val="20"/>
        </w:rPr>
        <w:t>RODO</w:t>
      </w:r>
      <w:r w:rsidRPr="009848B8">
        <w:rPr>
          <w:rFonts w:asciiTheme="minorHAnsi" w:hAnsiTheme="minorHAnsi" w:cstheme="minorHAnsi"/>
          <w:sz w:val="18"/>
          <w:szCs w:val="20"/>
        </w:rPr>
        <w:t xml:space="preserve">). </w:t>
      </w:r>
    </w:p>
    <w:p w14:paraId="6510683E" w14:textId="77777777" w:rsidR="00795243" w:rsidRPr="009848B8" w:rsidRDefault="00795243" w:rsidP="002556C1">
      <w:pPr>
        <w:pStyle w:val="Akapitzlist"/>
        <w:numPr>
          <w:ilvl w:val="0"/>
          <w:numId w:val="43"/>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Podanie przez Pana/Panią danych osobowych jest dobrowolne, ale niezbędne do udziału w postępowaniu oraz realizacji usługi. </w:t>
      </w:r>
    </w:p>
    <w:p w14:paraId="417C06BD" w14:textId="77777777" w:rsidR="00795243" w:rsidRPr="009848B8" w:rsidRDefault="00795243" w:rsidP="002556C1">
      <w:pPr>
        <w:pStyle w:val="Akapitzlist"/>
        <w:numPr>
          <w:ilvl w:val="0"/>
          <w:numId w:val="43"/>
        </w:numPr>
        <w:spacing w:after="0"/>
        <w:ind w:left="357" w:hanging="357"/>
        <w:jc w:val="both"/>
        <w:rPr>
          <w:rFonts w:asciiTheme="minorHAnsi" w:hAnsiTheme="minorHAnsi" w:cstheme="minorHAnsi"/>
          <w:sz w:val="18"/>
          <w:szCs w:val="20"/>
        </w:rPr>
      </w:pPr>
      <w:r w:rsidRPr="009848B8">
        <w:rPr>
          <w:rFonts w:asciiTheme="minorHAnsi" w:hAnsiTheme="minorHAnsi" w:cstheme="minorHAnsi"/>
          <w:sz w:val="18"/>
          <w:szCs w:val="20"/>
        </w:rPr>
        <w:t>Administrator może ujawnić Pana/Pani dane osobowe podmiotom z grupy kapitałowej ENEA.</w:t>
      </w:r>
    </w:p>
    <w:p w14:paraId="4E1B4FEF" w14:textId="77777777" w:rsidR="00795243" w:rsidRPr="009848B8" w:rsidRDefault="00795243" w:rsidP="00795243">
      <w:pPr>
        <w:pStyle w:val="Akapitzlist"/>
        <w:ind w:left="357"/>
        <w:jc w:val="both"/>
        <w:rPr>
          <w:rFonts w:asciiTheme="minorHAnsi" w:hAnsiTheme="minorHAnsi" w:cstheme="minorHAnsi"/>
          <w:sz w:val="18"/>
          <w:szCs w:val="20"/>
        </w:rPr>
      </w:pPr>
      <w:r w:rsidRPr="009848B8">
        <w:rPr>
          <w:rFonts w:asciiTheme="minorHAnsi" w:hAnsiTheme="minorHAnsi" w:cstheme="minorHAnsi"/>
          <w:sz w:val="18"/>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08D66469" w14:textId="77777777" w:rsidR="00795243" w:rsidRPr="009848B8" w:rsidRDefault="00795243" w:rsidP="00795243">
      <w:pPr>
        <w:pStyle w:val="Akapitzlist"/>
        <w:ind w:left="357"/>
        <w:jc w:val="both"/>
        <w:rPr>
          <w:rFonts w:asciiTheme="minorHAnsi" w:hAnsiTheme="minorHAnsi" w:cstheme="minorHAnsi"/>
          <w:sz w:val="18"/>
          <w:szCs w:val="20"/>
        </w:rPr>
      </w:pPr>
      <w:r w:rsidRPr="009848B8">
        <w:rPr>
          <w:rFonts w:asciiTheme="minorHAnsi" w:hAnsiTheme="minorHAnsi" w:cstheme="minorHAnsi"/>
          <w:sz w:val="18"/>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D6C8CB" w14:textId="10F9D8B8" w:rsidR="00795243" w:rsidRPr="009848B8" w:rsidRDefault="00795243" w:rsidP="002556C1">
      <w:pPr>
        <w:pStyle w:val="Akapitzlist"/>
        <w:numPr>
          <w:ilvl w:val="0"/>
          <w:numId w:val="43"/>
        </w:numPr>
        <w:jc w:val="both"/>
        <w:rPr>
          <w:rFonts w:asciiTheme="minorHAnsi" w:hAnsiTheme="minorHAnsi" w:cstheme="minorHAnsi"/>
          <w:b/>
          <w:bCs/>
          <w:iCs/>
          <w:color w:val="0070C0"/>
          <w:sz w:val="18"/>
          <w:szCs w:val="20"/>
        </w:rPr>
      </w:pPr>
      <w:r w:rsidRPr="009848B8">
        <w:rPr>
          <w:rFonts w:asciiTheme="minorHAnsi" w:hAnsiTheme="minorHAnsi" w:cstheme="minorHAnsi"/>
          <w:sz w:val="18"/>
          <w:szCs w:val="20"/>
        </w:rPr>
        <w:t>Pani/Pana dane osobowe będą przechowywane do czasu wyboru wykonawcy w postępowaniu pn.</w:t>
      </w:r>
      <w:r w:rsidRPr="009848B8">
        <w:rPr>
          <w:rFonts w:asciiTheme="minorHAnsi" w:hAnsiTheme="minorHAnsi" w:cstheme="minorHAnsi"/>
          <w:b/>
          <w:bCs/>
          <w:color w:val="0070C0"/>
          <w:sz w:val="18"/>
          <w:szCs w:val="20"/>
        </w:rPr>
        <w:t xml:space="preserve"> </w:t>
      </w:r>
      <w:r w:rsidRPr="009848B8">
        <w:rPr>
          <w:rFonts w:asciiTheme="minorHAnsi" w:hAnsiTheme="minorHAnsi" w:cstheme="minorHAnsi"/>
          <w:b/>
          <w:bCs/>
          <w:color w:val="0070C0"/>
          <w:sz w:val="18"/>
          <w:szCs w:val="20"/>
        </w:rPr>
        <w:br/>
      </w:r>
      <w:r w:rsidRPr="00795243">
        <w:rPr>
          <w:rFonts w:asciiTheme="minorHAnsi" w:hAnsiTheme="minorHAnsi" w:cstheme="minorHAnsi"/>
          <w:b/>
          <w:bCs/>
          <w:iCs/>
          <w:color w:val="0070C0"/>
          <w:sz w:val="18"/>
          <w:szCs w:val="20"/>
        </w:rPr>
        <w:t xml:space="preserve">Dostawa fabrycznie nowych specjalistycznych samochodów służbowych dla ENEA Nowa Energia sp. z o.o. </w:t>
      </w:r>
      <w:r w:rsidRPr="009C5444">
        <w:rPr>
          <w:rFonts w:asciiTheme="minorHAnsi" w:hAnsiTheme="minorHAnsi" w:cstheme="minorHAnsi"/>
          <w:b/>
          <w:bCs/>
          <w:iCs/>
          <w:sz w:val="18"/>
          <w:szCs w:val="20"/>
        </w:rPr>
        <w:t>(</w:t>
      </w:r>
      <w:r w:rsidRPr="00795243">
        <w:rPr>
          <w:rFonts w:cs="Tahoma"/>
          <w:b/>
          <w:sz w:val="18"/>
          <w:szCs w:val="18"/>
        </w:rPr>
        <w:t>4600/MW00/ZF/KZ/2024/0000114171</w:t>
      </w:r>
      <w:r w:rsidRPr="009C5444">
        <w:rPr>
          <w:rFonts w:asciiTheme="minorHAnsi" w:hAnsiTheme="minorHAnsi" w:cstheme="minorHAnsi"/>
          <w:b/>
          <w:bCs/>
          <w:iCs/>
          <w:sz w:val="18"/>
          <w:szCs w:val="18"/>
        </w:rPr>
        <w:t>)</w:t>
      </w:r>
      <w:r>
        <w:rPr>
          <w:rFonts w:asciiTheme="minorHAnsi" w:hAnsiTheme="minorHAnsi" w:cstheme="minorHAnsi"/>
          <w:b/>
          <w:bCs/>
          <w:iCs/>
          <w:color w:val="0070C0"/>
          <w:sz w:val="18"/>
          <w:szCs w:val="18"/>
        </w:rPr>
        <w:t>.</w:t>
      </w:r>
      <w:r>
        <w:rPr>
          <w:rFonts w:asciiTheme="minorHAnsi" w:hAnsiTheme="minorHAnsi" w:cstheme="minorHAnsi"/>
          <w:b/>
          <w:bCs/>
          <w:iCs/>
          <w:color w:val="0070C0"/>
          <w:sz w:val="18"/>
          <w:szCs w:val="18"/>
        </w:rPr>
        <w:br/>
      </w:r>
      <w:r w:rsidRPr="009848B8">
        <w:rPr>
          <w:rFonts w:asciiTheme="minorHAnsi" w:hAnsiTheme="minorHAnsi" w:cstheme="minorHAnsi"/>
          <w:sz w:val="18"/>
          <w:szCs w:val="20"/>
        </w:rPr>
        <w:t xml:space="preserve">Po zakończeniu postępowania przez czas trwania umowy oraz czas niezbędny do dochodzenia ewentualnych roszczeń, zgodnie z obowiązującymi przepisami. </w:t>
      </w:r>
    </w:p>
    <w:p w14:paraId="01E1D384" w14:textId="77777777" w:rsidR="00795243" w:rsidRPr="009848B8" w:rsidRDefault="00795243" w:rsidP="002556C1">
      <w:pPr>
        <w:pStyle w:val="Akapitzlist"/>
        <w:numPr>
          <w:ilvl w:val="0"/>
          <w:numId w:val="43"/>
        </w:numPr>
        <w:spacing w:after="0"/>
        <w:jc w:val="both"/>
        <w:rPr>
          <w:rFonts w:asciiTheme="minorHAnsi" w:hAnsiTheme="minorHAnsi" w:cstheme="minorHAnsi"/>
          <w:sz w:val="18"/>
          <w:szCs w:val="20"/>
        </w:rPr>
      </w:pPr>
      <w:r w:rsidRPr="009848B8">
        <w:rPr>
          <w:rFonts w:asciiTheme="minorHAnsi" w:hAnsiTheme="minorHAnsi" w:cstheme="minorHAnsi"/>
          <w:sz w:val="18"/>
          <w:szCs w:val="20"/>
        </w:rPr>
        <w:t xml:space="preserve">Posiada Pan/Pani prawo żądania: </w:t>
      </w:r>
    </w:p>
    <w:p w14:paraId="4F7C122B" w14:textId="77777777" w:rsidR="00795243" w:rsidRPr="009848B8" w:rsidRDefault="00795243" w:rsidP="002556C1">
      <w:pPr>
        <w:pStyle w:val="Akapitzlist"/>
        <w:numPr>
          <w:ilvl w:val="0"/>
          <w:numId w:val="44"/>
        </w:numPr>
        <w:spacing w:after="0"/>
        <w:jc w:val="both"/>
        <w:rPr>
          <w:rFonts w:asciiTheme="minorHAnsi" w:hAnsiTheme="minorHAnsi" w:cstheme="minorHAnsi"/>
          <w:sz w:val="18"/>
          <w:szCs w:val="20"/>
        </w:rPr>
      </w:pPr>
      <w:r w:rsidRPr="009848B8">
        <w:rPr>
          <w:rFonts w:asciiTheme="minorHAnsi" w:hAnsiTheme="minorHAnsi" w:cstheme="minorHAnsi"/>
          <w:sz w:val="18"/>
          <w:szCs w:val="20"/>
        </w:rPr>
        <w:t>dostępu do treści swoich danych - w granicach art. 15 RODO,</w:t>
      </w:r>
    </w:p>
    <w:p w14:paraId="65D1E3B2" w14:textId="77777777" w:rsidR="00795243" w:rsidRPr="009848B8" w:rsidRDefault="00795243" w:rsidP="002556C1">
      <w:pPr>
        <w:pStyle w:val="Akapitzlist"/>
        <w:numPr>
          <w:ilvl w:val="0"/>
          <w:numId w:val="44"/>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ich sprostowania – w granicach art. 16 RODO, </w:t>
      </w:r>
    </w:p>
    <w:p w14:paraId="40191FF8" w14:textId="77777777" w:rsidR="00795243" w:rsidRPr="009848B8" w:rsidRDefault="00795243" w:rsidP="002556C1">
      <w:pPr>
        <w:pStyle w:val="Akapitzlist"/>
        <w:numPr>
          <w:ilvl w:val="0"/>
          <w:numId w:val="44"/>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ich usunięcia - w granicach art. 17 RODO, </w:t>
      </w:r>
    </w:p>
    <w:p w14:paraId="1EEC540C" w14:textId="77777777" w:rsidR="00795243" w:rsidRPr="009848B8" w:rsidRDefault="00795243" w:rsidP="002556C1">
      <w:pPr>
        <w:pStyle w:val="Akapitzlist"/>
        <w:numPr>
          <w:ilvl w:val="0"/>
          <w:numId w:val="44"/>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ograniczenia przetwarzania - w granicach art. 18 RODO, </w:t>
      </w:r>
    </w:p>
    <w:p w14:paraId="6B6119DD" w14:textId="77777777" w:rsidR="00795243" w:rsidRPr="009848B8" w:rsidRDefault="00795243" w:rsidP="002556C1">
      <w:pPr>
        <w:pStyle w:val="Akapitzlist"/>
        <w:numPr>
          <w:ilvl w:val="0"/>
          <w:numId w:val="44"/>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przenoszenia danych - w granicach art. 20 RODO,</w:t>
      </w:r>
    </w:p>
    <w:p w14:paraId="072A1465" w14:textId="77777777" w:rsidR="00795243" w:rsidRPr="009848B8" w:rsidRDefault="00795243" w:rsidP="002556C1">
      <w:pPr>
        <w:pStyle w:val="Akapitzlist"/>
        <w:numPr>
          <w:ilvl w:val="0"/>
          <w:numId w:val="44"/>
        </w:numPr>
        <w:spacing w:after="0"/>
        <w:ind w:hanging="357"/>
        <w:jc w:val="both"/>
        <w:rPr>
          <w:rFonts w:asciiTheme="minorHAnsi" w:hAnsiTheme="minorHAnsi" w:cstheme="minorHAnsi"/>
          <w:sz w:val="18"/>
          <w:szCs w:val="20"/>
        </w:rPr>
      </w:pPr>
      <w:r w:rsidRPr="009848B8">
        <w:rPr>
          <w:rFonts w:asciiTheme="minorHAnsi" w:hAnsiTheme="minorHAnsi" w:cstheme="minorHAnsi"/>
          <w:sz w:val="18"/>
          <w:szCs w:val="20"/>
        </w:rPr>
        <w:t xml:space="preserve">prawo wniesienia sprzeciwu (w przypadku przetwarzania na podstawie art. 6 ust. 1 lit. f) RODO – </w:t>
      </w:r>
      <w:r w:rsidRPr="009848B8">
        <w:rPr>
          <w:rFonts w:asciiTheme="minorHAnsi" w:hAnsiTheme="minorHAnsi" w:cstheme="minorHAnsi"/>
          <w:sz w:val="18"/>
          <w:szCs w:val="20"/>
        </w:rPr>
        <w:br/>
        <w:t>w granicach art. 21 RODO,</w:t>
      </w:r>
    </w:p>
    <w:p w14:paraId="745D29C0" w14:textId="77777777" w:rsidR="00795243" w:rsidRPr="009848B8" w:rsidRDefault="00795243" w:rsidP="00795243">
      <w:pPr>
        <w:pStyle w:val="Akapitzlist"/>
        <w:ind w:left="360"/>
        <w:jc w:val="both"/>
        <w:rPr>
          <w:rFonts w:asciiTheme="minorHAnsi" w:hAnsiTheme="minorHAnsi" w:cstheme="minorHAnsi"/>
          <w:sz w:val="18"/>
          <w:szCs w:val="20"/>
        </w:rPr>
      </w:pPr>
      <w:r w:rsidRPr="009848B8">
        <w:rPr>
          <w:rFonts w:asciiTheme="minorHAnsi" w:hAnsiTheme="minorHAnsi" w:cstheme="minorHAnsi"/>
          <w:sz w:val="18"/>
          <w:szCs w:val="20"/>
        </w:rPr>
        <w:t xml:space="preserve">Realizacja praw, o których mowa powyżej może odbywać się poprzez wskazanie swoich żądań przesłane </w:t>
      </w:r>
      <w:r w:rsidRPr="009848B8">
        <w:rPr>
          <w:rFonts w:asciiTheme="minorHAnsi" w:hAnsiTheme="minorHAnsi" w:cstheme="minorHAnsi"/>
          <w:sz w:val="18"/>
          <w:szCs w:val="20"/>
        </w:rPr>
        <w:br/>
        <w:t xml:space="preserve">na Inspektorowi Ochrony Danych na adres e-mail: </w:t>
      </w:r>
      <w:hyperlink r:id="rId15" w:history="1">
        <w:r w:rsidRPr="008A7A48">
          <w:rPr>
            <w:rStyle w:val="Hipercze"/>
            <w:rFonts w:asciiTheme="minorHAnsi" w:eastAsia="Calibri" w:hAnsiTheme="minorHAnsi" w:cstheme="minorHAnsi"/>
            <w:sz w:val="18"/>
            <w:szCs w:val="20"/>
          </w:rPr>
          <w:t>ene.iod@enea.pl</w:t>
        </w:r>
      </w:hyperlink>
      <w:r w:rsidRPr="009848B8">
        <w:rPr>
          <w:rFonts w:asciiTheme="minorHAnsi" w:eastAsia="Calibri" w:hAnsiTheme="minorHAnsi" w:cstheme="minorHAnsi"/>
          <w:sz w:val="18"/>
          <w:szCs w:val="20"/>
        </w:rPr>
        <w:t>.</w:t>
      </w:r>
    </w:p>
    <w:p w14:paraId="35179A65" w14:textId="77777777" w:rsidR="00795243" w:rsidRPr="009848B8" w:rsidRDefault="00795243" w:rsidP="002556C1">
      <w:pPr>
        <w:pStyle w:val="Akapitzlist"/>
        <w:numPr>
          <w:ilvl w:val="0"/>
          <w:numId w:val="43"/>
        </w:numPr>
        <w:spacing w:after="0"/>
        <w:jc w:val="both"/>
        <w:rPr>
          <w:rFonts w:asciiTheme="minorHAnsi" w:hAnsiTheme="minorHAnsi" w:cstheme="minorHAnsi"/>
          <w:sz w:val="18"/>
          <w:szCs w:val="20"/>
        </w:rPr>
      </w:pPr>
      <w:r w:rsidRPr="009848B8">
        <w:rPr>
          <w:rFonts w:asciiTheme="minorHAnsi" w:hAnsiTheme="minorHAnsi" w:cstheme="minorHAnsi"/>
          <w:sz w:val="18"/>
          <w:szCs w:val="20"/>
        </w:rPr>
        <w:t>Przysługuje Panu/Pani prawo wniesienia skargi do Prezesa Urzędu Ochrony Danych Osobowych, gdy uzna Pan/Pani, iż przetwarzanie danych osobowych Pani/Pana dotyczących narusza przepisy RODO.</w:t>
      </w:r>
    </w:p>
    <w:p w14:paraId="658AE10B" w14:textId="77777777" w:rsidR="00795243" w:rsidRPr="009848B8" w:rsidRDefault="00795243" w:rsidP="00795243">
      <w:pPr>
        <w:spacing w:before="0" w:line="276" w:lineRule="auto"/>
        <w:ind w:left="284"/>
        <w:rPr>
          <w:rFonts w:asciiTheme="minorHAnsi" w:hAnsiTheme="minorHAnsi" w:cstheme="minorHAnsi"/>
          <w:i/>
          <w:color w:val="000000"/>
          <w:sz w:val="18"/>
          <w:szCs w:val="20"/>
        </w:rPr>
      </w:pPr>
    </w:p>
    <w:p w14:paraId="1BE8405C" w14:textId="77777777" w:rsidR="00795243" w:rsidRPr="009848B8" w:rsidRDefault="00795243" w:rsidP="00795243">
      <w:pPr>
        <w:spacing w:before="0" w:line="276" w:lineRule="auto"/>
        <w:ind w:left="284"/>
        <w:rPr>
          <w:rFonts w:asciiTheme="minorHAnsi" w:hAnsiTheme="minorHAnsi" w:cstheme="minorHAnsi"/>
          <w:i/>
          <w:color w:val="000000"/>
          <w:sz w:val="18"/>
          <w:szCs w:val="20"/>
        </w:rPr>
      </w:pPr>
      <w:r w:rsidRPr="009848B8">
        <w:rPr>
          <w:rFonts w:asciiTheme="minorHAnsi" w:hAnsiTheme="minorHAnsi" w:cstheme="minorHAnsi"/>
          <w:i/>
          <w:color w:val="000000"/>
          <w:sz w:val="18"/>
          <w:szCs w:val="20"/>
        </w:rPr>
        <w:t>Potwierdzam zapoznanie się zamieszczoną powyżej informacją dotyczącą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60"/>
      </w:tblGrid>
      <w:tr w:rsidR="00795243" w:rsidRPr="00E97812" w14:paraId="04ADBFC3" w14:textId="77777777" w:rsidTr="00A7550B">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37F9C956" w14:textId="77777777" w:rsidR="00795243" w:rsidRPr="00E97812" w:rsidRDefault="00795243" w:rsidP="00A7550B">
            <w:pPr>
              <w:spacing w:before="0" w:line="276" w:lineRule="auto"/>
              <w:jc w:val="left"/>
              <w:rPr>
                <w:rFonts w:asciiTheme="minorHAnsi" w:hAnsiTheme="minorHAnsi" w:cstheme="minorHAnsi"/>
                <w:sz w:val="20"/>
                <w:szCs w:val="20"/>
              </w:rPr>
            </w:pPr>
          </w:p>
        </w:tc>
      </w:tr>
    </w:tbl>
    <w:p w14:paraId="18A25550" w14:textId="77777777" w:rsidR="00795243" w:rsidRPr="00E97812" w:rsidRDefault="00795243" w:rsidP="00795243">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p w14:paraId="5FBCA273" w14:textId="26AF9DC1" w:rsidR="00795243" w:rsidRDefault="00795243" w:rsidP="00795243">
      <w:pPr>
        <w:spacing w:line="276" w:lineRule="auto"/>
        <w:jc w:val="center"/>
        <w:rPr>
          <w:rFonts w:asciiTheme="minorHAnsi" w:hAnsiTheme="minorHAnsi" w:cstheme="minorHAnsi"/>
          <w:b/>
          <w:sz w:val="20"/>
          <w:szCs w:val="18"/>
        </w:rPr>
      </w:pPr>
      <w:r>
        <w:rPr>
          <w:b/>
        </w:rPr>
        <w:br w:type="page"/>
      </w:r>
    </w:p>
    <w:p w14:paraId="3B779475" w14:textId="75870EE3" w:rsidR="00795243" w:rsidRDefault="00795243" w:rsidP="00D923A3">
      <w:pPr>
        <w:spacing w:line="276" w:lineRule="auto"/>
        <w:jc w:val="center"/>
        <w:rPr>
          <w:rFonts w:asciiTheme="minorHAnsi" w:hAnsiTheme="minorHAnsi" w:cstheme="minorHAnsi"/>
          <w:b/>
          <w:sz w:val="20"/>
          <w:szCs w:val="18"/>
        </w:rPr>
      </w:pPr>
    </w:p>
    <w:p w14:paraId="3C193C23" w14:textId="4DA3A25C" w:rsidR="0030391A" w:rsidRPr="00900038" w:rsidRDefault="0030391A" w:rsidP="00EB7BD4">
      <w:pPr>
        <w:spacing w:before="0" w:after="200" w:line="276" w:lineRule="auto"/>
        <w:rPr>
          <w:rFonts w:asciiTheme="minorHAnsi" w:hAnsiTheme="minorHAnsi" w:cstheme="minorHAnsi"/>
          <w:b/>
          <w:sz w:val="20"/>
          <w:szCs w:val="20"/>
          <w:u w:val="single"/>
        </w:rPr>
      </w:pPr>
      <w:bookmarkStart w:id="22" w:name="_Toc409695893"/>
      <w:bookmarkStart w:id="23" w:name="_Toc518474589"/>
      <w:bookmarkEnd w:id="19"/>
      <w:bookmarkEnd w:id="20"/>
      <w:bookmarkEnd w:id="22"/>
      <w:bookmarkEnd w:id="23"/>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EB3817">
        <w:rPr>
          <w:rFonts w:asciiTheme="minorHAnsi" w:hAnsiTheme="minorHAnsi" w:cstheme="minorHAnsi"/>
          <w:b/>
          <w:sz w:val="20"/>
          <w:szCs w:val="20"/>
          <w:u w:val="single"/>
        </w:rPr>
        <w:t>6</w:t>
      </w:r>
      <w:r w:rsidR="007E124A">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4E2A1225" w:rsidR="00675DC2" w:rsidRPr="0078313F" w:rsidRDefault="000F05A9" w:rsidP="00C91BD4">
            <w:pPr>
              <w:spacing w:line="276" w:lineRule="auto"/>
              <w:jc w:val="center"/>
              <w:rPr>
                <w:rFonts w:ascii="Calibri" w:hAnsi="Calibri"/>
                <w:b/>
                <w:bCs/>
                <w:color w:val="FFFFFF"/>
                <w:sz w:val="22"/>
                <w:szCs w:val="22"/>
              </w:rPr>
            </w:pPr>
            <w:r w:rsidRPr="000F05A9">
              <w:rPr>
                <w:rFonts w:ascii="Arial" w:hAnsi="Arial" w:cs="Arial"/>
                <w:b/>
                <w:bCs/>
                <w:color w:val="0070C0"/>
                <w:sz w:val="20"/>
                <w:szCs w:val="20"/>
              </w:rPr>
              <w:t>Dostawa fabrycznie nowych specjalistycznych samochodów służbowych dla ENEA Nowa Energia sp. z o.o.</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2556C1">
      <w:pPr>
        <w:numPr>
          <w:ilvl w:val="0"/>
          <w:numId w:val="42"/>
        </w:numPr>
        <w:suppressAutoHyphens/>
        <w:spacing w:after="120" w:line="276" w:lineRule="auto"/>
        <w:ind w:left="442" w:hanging="357"/>
        <w:rPr>
          <w:rFonts w:asciiTheme="minorHAnsi" w:hAnsiTheme="minorHAnsi" w:cstheme="minorHAnsi"/>
          <w:sz w:val="20"/>
          <w:szCs w:val="20"/>
          <w:lang w:eastAsia="ar-SA"/>
        </w:rPr>
      </w:pPr>
      <w:r w:rsidRPr="00291E9F">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2556C1">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702033">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918E3F" w14:textId="77777777" w:rsidR="00EB3817" w:rsidRDefault="00EB3817">
      <w:pPr>
        <w:spacing w:before="0" w:after="200" w:line="276" w:lineRule="auto"/>
        <w:jc w:val="left"/>
        <w:rPr>
          <w:rFonts w:asciiTheme="minorHAnsi" w:hAnsiTheme="minorHAnsi" w:cstheme="minorHAnsi"/>
          <w:b/>
          <w:sz w:val="20"/>
          <w:szCs w:val="20"/>
          <w:u w:val="single"/>
        </w:rPr>
      </w:pPr>
      <w:bookmarkStart w:id="50" w:name="_Toc141703055"/>
      <w:r>
        <w:rPr>
          <w:rFonts w:asciiTheme="minorHAnsi" w:hAnsiTheme="minorHAnsi" w:cstheme="minorHAnsi"/>
          <w:b/>
          <w:sz w:val="20"/>
          <w:szCs w:val="20"/>
          <w:u w:val="single"/>
        </w:rPr>
        <w:br w:type="page"/>
      </w:r>
    </w:p>
    <w:p w14:paraId="2A0C80F4" w14:textId="77777777" w:rsidR="00045CDE" w:rsidRDefault="00045CDE" w:rsidP="00EB3817">
      <w:pPr>
        <w:spacing w:after="200" w:line="276" w:lineRule="auto"/>
        <w:jc w:val="left"/>
        <w:rPr>
          <w:rFonts w:asciiTheme="minorHAnsi" w:hAnsiTheme="minorHAnsi" w:cstheme="minorHAnsi"/>
          <w:b/>
          <w:sz w:val="20"/>
          <w:szCs w:val="20"/>
          <w:u w:val="single"/>
        </w:rPr>
        <w:sectPr w:rsidR="00045CDE" w:rsidSect="00414175">
          <w:headerReference w:type="default" r:id="rId16"/>
          <w:footerReference w:type="default" r:id="rId17"/>
          <w:headerReference w:type="first" r:id="rId18"/>
          <w:footerReference w:type="first" r:id="rId19"/>
          <w:pgSz w:w="11906" w:h="16838"/>
          <w:pgMar w:top="1417" w:right="1417" w:bottom="1417" w:left="1417" w:header="708" w:footer="708" w:gutter="0"/>
          <w:cols w:space="708"/>
          <w:docGrid w:linePitch="360"/>
        </w:sectPr>
      </w:pPr>
    </w:p>
    <w:p w14:paraId="0431EB69" w14:textId="39667112" w:rsidR="00EB3817" w:rsidRPr="0016131B" w:rsidRDefault="00EB3817" w:rsidP="00EB3817">
      <w:pPr>
        <w:spacing w:after="200" w:line="276" w:lineRule="auto"/>
        <w:jc w:val="left"/>
        <w:rPr>
          <w:rFonts w:asciiTheme="minorHAnsi" w:hAnsiTheme="minorHAnsi" w:cstheme="minorHAnsi"/>
          <w:b/>
          <w:sz w:val="20"/>
          <w:szCs w:val="20"/>
          <w:u w:val="single"/>
        </w:rPr>
      </w:pPr>
      <w:r w:rsidRPr="0016131B">
        <w:rPr>
          <w:rFonts w:asciiTheme="minorHAnsi" w:hAnsiTheme="minorHAnsi" w:cstheme="minorHAnsi"/>
          <w:b/>
          <w:sz w:val="20"/>
          <w:szCs w:val="20"/>
          <w:u w:val="single"/>
        </w:rPr>
        <w:lastRenderedPageBreak/>
        <w:t>ZAŁĄCZNIK NR 7 – WYKAZ PROJEKTÓW PODOBNYCH</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786B7F" w:rsidRPr="003D3A2E" w14:paraId="5554755A" w14:textId="77777777" w:rsidTr="00045CDE">
        <w:trPr>
          <w:trHeight w:val="1198"/>
        </w:trPr>
        <w:tc>
          <w:tcPr>
            <w:tcW w:w="3850" w:type="dxa"/>
            <w:tcBorders>
              <w:top w:val="single" w:sz="4" w:space="0" w:color="auto"/>
              <w:left w:val="single" w:sz="4" w:space="0" w:color="auto"/>
              <w:bottom w:val="single" w:sz="4" w:space="0" w:color="auto"/>
              <w:right w:val="single" w:sz="4" w:space="0" w:color="auto"/>
            </w:tcBorders>
            <w:vAlign w:val="bottom"/>
            <w:hideMark/>
          </w:tcPr>
          <w:p w14:paraId="6D1B8F47" w14:textId="77777777" w:rsidR="00786B7F" w:rsidRPr="003D3A2E" w:rsidRDefault="00786B7F" w:rsidP="00045CD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426E087" w14:textId="076CD676" w:rsidR="00786B7F" w:rsidRDefault="000F05A9" w:rsidP="00786B7F">
      <w:pPr>
        <w:spacing w:line="276" w:lineRule="auto"/>
        <w:jc w:val="center"/>
        <w:rPr>
          <w:rFonts w:ascii="Calibri" w:hAnsi="Calibri"/>
          <w:b/>
          <w:color w:val="0070C0"/>
          <w:sz w:val="22"/>
        </w:rPr>
      </w:pPr>
      <w:r w:rsidRPr="000F05A9">
        <w:rPr>
          <w:rFonts w:ascii="Calibri" w:hAnsi="Calibri"/>
          <w:b/>
          <w:color w:val="0070C0"/>
          <w:sz w:val="22"/>
        </w:rPr>
        <w:t>Dostawa fabrycznie nowych specjalistycznych samochodów służbowych dla ENEA Nowa Energia sp. z 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1446"/>
        <w:gridCol w:w="2247"/>
        <w:gridCol w:w="2173"/>
        <w:gridCol w:w="1463"/>
        <w:gridCol w:w="1438"/>
      </w:tblGrid>
      <w:tr w:rsidR="00786B7F" w14:paraId="70908F53" w14:textId="77777777" w:rsidTr="00045CDE">
        <w:trPr>
          <w:trHeight w:val="1017"/>
        </w:trPr>
        <w:tc>
          <w:tcPr>
            <w:tcW w:w="156" w:type="pct"/>
            <w:tcBorders>
              <w:top w:val="single" w:sz="4" w:space="0" w:color="auto"/>
              <w:left w:val="single" w:sz="4" w:space="0" w:color="auto"/>
              <w:bottom w:val="single" w:sz="4" w:space="0" w:color="auto"/>
              <w:right w:val="single" w:sz="4" w:space="0" w:color="auto"/>
            </w:tcBorders>
            <w:vAlign w:val="center"/>
            <w:hideMark/>
          </w:tcPr>
          <w:p w14:paraId="028064ED" w14:textId="77777777" w:rsidR="00786B7F" w:rsidRDefault="00786B7F" w:rsidP="00045CDE">
            <w:pPr>
              <w:spacing w:line="276" w:lineRule="auto"/>
              <w:rPr>
                <w:rFonts w:ascii="Calibri" w:hAnsi="Calibri" w:cs="Calibri"/>
                <w:sz w:val="18"/>
                <w:szCs w:val="18"/>
                <w:lang w:eastAsia="en-US"/>
              </w:rPr>
            </w:pPr>
            <w:r>
              <w:rPr>
                <w:rFonts w:ascii="Calibri" w:hAnsi="Calibri" w:cs="Calibri"/>
                <w:b/>
                <w:bCs/>
                <w:sz w:val="18"/>
                <w:szCs w:val="18"/>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12AC8F53" w14:textId="709EDF0D" w:rsidR="00786B7F" w:rsidRDefault="00786B7F" w:rsidP="00045CDE">
            <w:pPr>
              <w:spacing w:line="276" w:lineRule="auto"/>
              <w:jc w:val="center"/>
              <w:rPr>
                <w:rFonts w:ascii="Calibri" w:hAnsi="Calibri" w:cs="Calibri"/>
                <w:b/>
                <w:sz w:val="18"/>
                <w:szCs w:val="18"/>
                <w:lang w:eastAsia="en-US"/>
              </w:rPr>
            </w:pPr>
            <w:r>
              <w:rPr>
                <w:rFonts w:ascii="Calibri" w:hAnsi="Calibri" w:cs="Calibri"/>
                <w:b/>
                <w:sz w:val="18"/>
                <w:szCs w:val="18"/>
                <w:lang w:eastAsia="en-US"/>
              </w:rPr>
              <w:t xml:space="preserve">Nazwa podmiotu, dla którego wykonywano </w:t>
            </w:r>
            <w:r w:rsidR="00045CDE">
              <w:rPr>
                <w:rFonts w:ascii="Calibri" w:hAnsi="Calibri" w:cs="Calibri"/>
                <w:b/>
                <w:sz w:val="18"/>
                <w:szCs w:val="18"/>
                <w:lang w:eastAsia="en-US"/>
              </w:rPr>
              <w:t xml:space="preserve">projekt </w:t>
            </w:r>
            <w:r>
              <w:rPr>
                <w:rFonts w:ascii="Calibri" w:hAnsi="Calibri" w:cs="Calibri"/>
                <w:b/>
                <w:sz w:val="18"/>
                <w:szCs w:val="18"/>
                <w:lang w:eastAsia="en-US"/>
              </w:rPr>
              <w:t>podobn</w:t>
            </w:r>
            <w:r w:rsidR="00045CDE">
              <w:rPr>
                <w:rFonts w:ascii="Calibri" w:hAnsi="Calibri" w:cs="Calibri"/>
                <w:b/>
                <w:sz w:val="18"/>
                <w:szCs w:val="18"/>
                <w:lang w:eastAsia="en-US"/>
              </w:rPr>
              <w:t>y</w:t>
            </w:r>
          </w:p>
        </w:tc>
        <w:tc>
          <w:tcPr>
            <w:tcW w:w="1237" w:type="pct"/>
            <w:tcBorders>
              <w:top w:val="single" w:sz="4" w:space="0" w:color="auto"/>
              <w:left w:val="single" w:sz="4" w:space="0" w:color="auto"/>
              <w:bottom w:val="single" w:sz="4" w:space="0" w:color="auto"/>
              <w:right w:val="single" w:sz="4" w:space="0" w:color="auto"/>
            </w:tcBorders>
            <w:vAlign w:val="center"/>
            <w:hideMark/>
          </w:tcPr>
          <w:p w14:paraId="0103119D" w14:textId="533726D0" w:rsidR="00786B7F" w:rsidRDefault="00786B7F" w:rsidP="00045CDE">
            <w:pPr>
              <w:spacing w:line="276" w:lineRule="auto"/>
              <w:jc w:val="center"/>
              <w:rPr>
                <w:rFonts w:ascii="Calibri" w:hAnsi="Calibri" w:cs="Calibri"/>
                <w:b/>
                <w:sz w:val="18"/>
                <w:szCs w:val="18"/>
                <w:lang w:eastAsia="en-US"/>
              </w:rPr>
            </w:pPr>
            <w:r>
              <w:rPr>
                <w:rFonts w:ascii="Calibri" w:hAnsi="Calibri" w:cs="Calibri"/>
                <w:b/>
                <w:sz w:val="18"/>
                <w:szCs w:val="18"/>
                <w:lang w:eastAsia="en-US"/>
              </w:rPr>
              <w:t xml:space="preserve">Zakres realizowanych prac w ramach </w:t>
            </w:r>
            <w:r w:rsidR="0018130E">
              <w:rPr>
                <w:rFonts w:ascii="Calibri" w:hAnsi="Calibri" w:cs="Calibri"/>
                <w:b/>
                <w:sz w:val="18"/>
                <w:szCs w:val="18"/>
                <w:lang w:eastAsia="en-US"/>
              </w:rPr>
              <w:t>projektu</w:t>
            </w:r>
            <w:r>
              <w:rPr>
                <w:rFonts w:ascii="Calibri" w:hAnsi="Calibri" w:cs="Calibri"/>
                <w:b/>
                <w:sz w:val="18"/>
                <w:szCs w:val="18"/>
                <w:lang w:eastAsia="en-US"/>
              </w:rPr>
              <w:t xml:space="preserve"> podobne</w:t>
            </w:r>
            <w:r w:rsidR="0018130E">
              <w:rPr>
                <w:rFonts w:ascii="Calibri" w:hAnsi="Calibri" w:cs="Calibri"/>
                <w:b/>
                <w:sz w:val="18"/>
                <w:szCs w:val="18"/>
                <w:lang w:eastAsia="en-US"/>
              </w:rPr>
              <w:t>go</w:t>
            </w:r>
            <w:r>
              <w:rPr>
                <w:rFonts w:ascii="Calibri" w:hAnsi="Calibri" w:cs="Calibri"/>
                <w:b/>
                <w:sz w:val="18"/>
                <w:szCs w:val="18"/>
                <w:lang w:eastAsia="en-US"/>
              </w:rPr>
              <w:t xml:space="preserve">, </w:t>
            </w:r>
            <w:r w:rsidRPr="0091319C">
              <w:rPr>
                <w:rFonts w:ascii="Calibri" w:hAnsi="Calibri" w:cs="Calibri"/>
                <w:b/>
                <w:sz w:val="18"/>
                <w:szCs w:val="18"/>
                <w:lang w:eastAsia="en-US"/>
              </w:rPr>
              <w:t>zgodnie z zapisami pkt. 6.2. WZ</w:t>
            </w:r>
          </w:p>
        </w:tc>
        <w:tc>
          <w:tcPr>
            <w:tcW w:w="1197" w:type="pct"/>
            <w:tcBorders>
              <w:top w:val="single" w:sz="4" w:space="0" w:color="auto"/>
              <w:left w:val="single" w:sz="4" w:space="0" w:color="auto"/>
              <w:bottom w:val="single" w:sz="4" w:space="0" w:color="auto"/>
              <w:right w:val="single" w:sz="4" w:space="0" w:color="auto"/>
            </w:tcBorders>
            <w:vAlign w:val="center"/>
            <w:hideMark/>
          </w:tcPr>
          <w:p w14:paraId="0A9B362C" w14:textId="77777777" w:rsidR="0018130E"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Termin realizacji </w:t>
            </w:r>
            <w:r w:rsidR="0018130E">
              <w:rPr>
                <w:rFonts w:ascii="Calibri" w:hAnsi="Calibri" w:cs="Calibri"/>
                <w:b/>
                <w:bCs/>
                <w:sz w:val="18"/>
                <w:szCs w:val="18"/>
                <w:lang w:eastAsia="en-US"/>
              </w:rPr>
              <w:t>projektu podobnego</w:t>
            </w:r>
          </w:p>
          <w:p w14:paraId="6DC76FD3" w14:textId="1D1ACE7A" w:rsidR="00786B7F" w:rsidRDefault="00786B7F" w:rsidP="00045CDE">
            <w:pPr>
              <w:tabs>
                <w:tab w:val="left" w:pos="709"/>
                <w:tab w:val="center" w:pos="4536"/>
                <w:tab w:val="right" w:pos="9072"/>
              </w:tabs>
              <w:spacing w:before="0" w:line="276" w:lineRule="auto"/>
              <w:jc w:val="center"/>
              <w:rPr>
                <w:rFonts w:ascii="Calibri" w:hAnsi="Calibri" w:cs="Calibri"/>
                <w:i/>
                <w:sz w:val="18"/>
                <w:szCs w:val="18"/>
                <w:lang w:eastAsia="en-US"/>
              </w:rPr>
            </w:pPr>
            <w:r>
              <w:rPr>
                <w:rFonts w:ascii="Calibri" w:hAnsi="Calibri" w:cs="Calibri"/>
                <w:b/>
                <w:bCs/>
                <w:sz w:val="18"/>
                <w:szCs w:val="18"/>
                <w:lang w:eastAsia="en-US"/>
              </w:rPr>
              <w:t xml:space="preserve"> </w:t>
            </w:r>
            <w:r>
              <w:rPr>
                <w:rFonts w:ascii="Calibri" w:hAnsi="Calibri" w:cs="Calibri"/>
                <w:i/>
                <w:sz w:val="18"/>
                <w:szCs w:val="18"/>
                <w:lang w:eastAsia="en-US"/>
              </w:rPr>
              <w:t>zrealizowan</w:t>
            </w:r>
            <w:r w:rsidR="0018130E">
              <w:rPr>
                <w:rFonts w:ascii="Calibri" w:hAnsi="Calibri" w:cs="Calibri"/>
                <w:i/>
                <w:sz w:val="18"/>
                <w:szCs w:val="18"/>
                <w:lang w:eastAsia="en-US"/>
              </w:rPr>
              <w:t>y</w:t>
            </w:r>
            <w:r>
              <w:rPr>
                <w:rFonts w:ascii="Calibri" w:hAnsi="Calibri" w:cs="Calibri"/>
                <w:i/>
                <w:sz w:val="18"/>
                <w:szCs w:val="18"/>
                <w:lang w:eastAsia="en-US"/>
              </w:rPr>
              <w:t xml:space="preserve"> (zakończon</w:t>
            </w:r>
            <w:r w:rsidR="0018130E">
              <w:rPr>
                <w:rFonts w:ascii="Calibri" w:hAnsi="Calibri" w:cs="Calibri"/>
                <w:i/>
                <w:sz w:val="18"/>
                <w:szCs w:val="18"/>
                <w:lang w:eastAsia="en-US"/>
              </w:rPr>
              <w:t>y</w:t>
            </w:r>
            <w:r>
              <w:rPr>
                <w:rFonts w:ascii="Calibri" w:hAnsi="Calibri" w:cs="Calibri"/>
                <w:i/>
                <w:sz w:val="18"/>
                <w:szCs w:val="18"/>
                <w:lang w:eastAsia="en-US"/>
              </w:rPr>
              <w:t>) w okresie ostatnich 3 lat przed upływem terminu składania Ofert, a jeżeli okres prowadzenia działalności jest krótszy, w tym okresie</w:t>
            </w:r>
          </w:p>
          <w:p w14:paraId="1719EFE9" w14:textId="77777777"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[Tak/Nie]</w:t>
            </w:r>
          </w:p>
        </w:tc>
        <w:tc>
          <w:tcPr>
            <w:tcW w:w="811" w:type="pct"/>
            <w:tcBorders>
              <w:top w:val="single" w:sz="4" w:space="0" w:color="auto"/>
              <w:left w:val="single" w:sz="4" w:space="0" w:color="auto"/>
              <w:bottom w:val="single" w:sz="4" w:space="0" w:color="auto"/>
              <w:right w:val="single" w:sz="4" w:space="0" w:color="auto"/>
            </w:tcBorders>
            <w:vAlign w:val="center"/>
            <w:hideMark/>
          </w:tcPr>
          <w:p w14:paraId="59157F35" w14:textId="3C9DF64C"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Wartość </w:t>
            </w:r>
            <w:r w:rsidR="0018130E">
              <w:rPr>
                <w:rFonts w:ascii="Calibri" w:hAnsi="Calibri" w:cs="Calibri"/>
                <w:b/>
                <w:bCs/>
                <w:sz w:val="18"/>
                <w:szCs w:val="18"/>
                <w:lang w:eastAsia="en-US"/>
              </w:rPr>
              <w:t xml:space="preserve">projektu podobnego </w:t>
            </w:r>
            <w:r>
              <w:rPr>
                <w:rFonts w:ascii="Calibri" w:hAnsi="Calibri" w:cs="Calibri"/>
                <w:b/>
                <w:sz w:val="18"/>
                <w:szCs w:val="18"/>
                <w:lang w:eastAsia="en-US"/>
              </w:rPr>
              <w:t xml:space="preserve">w złotych </w:t>
            </w:r>
            <w:r>
              <w:rPr>
                <w:rFonts w:ascii="Calibri" w:hAnsi="Calibri" w:cs="Calibri"/>
                <w:b/>
                <w:bCs/>
                <w:sz w:val="18"/>
                <w:szCs w:val="18"/>
                <w:lang w:eastAsia="en-US"/>
              </w:rPr>
              <w:t xml:space="preserve">netto, </w:t>
            </w:r>
            <w:r w:rsidRPr="0091319C">
              <w:rPr>
                <w:rFonts w:ascii="Calibri" w:hAnsi="Calibri" w:cs="Calibri"/>
                <w:b/>
                <w:bCs/>
                <w:sz w:val="18"/>
                <w:szCs w:val="18"/>
                <w:lang w:eastAsia="en-US"/>
              </w:rPr>
              <w:t>zgodnie z zapisami pkt. 6.2. WZ</w:t>
            </w:r>
          </w:p>
          <w:p w14:paraId="28BDEB9F" w14:textId="77777777"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[Tak/Nie]</w:t>
            </w:r>
          </w:p>
        </w:tc>
        <w:tc>
          <w:tcPr>
            <w:tcW w:w="797" w:type="pct"/>
            <w:tcBorders>
              <w:top w:val="single" w:sz="4" w:space="0" w:color="auto"/>
              <w:left w:val="single" w:sz="4" w:space="0" w:color="auto"/>
              <w:bottom w:val="single" w:sz="4" w:space="0" w:color="auto"/>
              <w:right w:val="single" w:sz="4" w:space="0" w:color="auto"/>
            </w:tcBorders>
            <w:vAlign w:val="center"/>
            <w:hideMark/>
          </w:tcPr>
          <w:p w14:paraId="190504A9" w14:textId="77777777" w:rsidR="00786B7F" w:rsidRDefault="00786B7F" w:rsidP="00045CDE">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Dowód należytego wykonania dostawy </w:t>
            </w:r>
            <w:r>
              <w:rPr>
                <w:rFonts w:ascii="Calibri" w:hAnsi="Calibri" w:cs="Calibri"/>
                <w:bCs/>
                <w:sz w:val="18"/>
                <w:szCs w:val="18"/>
                <w:lang w:eastAsia="en-US"/>
              </w:rPr>
              <w:t>(wskazać nazwę i oznaczenie dokumentu) (Przykład: „Referencje do dostawy  nr 1”)</w:t>
            </w:r>
          </w:p>
        </w:tc>
      </w:tr>
      <w:tr w:rsidR="00786B7F" w14:paraId="111226EC"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hideMark/>
          </w:tcPr>
          <w:p w14:paraId="74D74B60" w14:textId="77777777" w:rsidR="00786B7F" w:rsidRDefault="00786B7F" w:rsidP="00045CDE">
            <w:pPr>
              <w:spacing w:line="276" w:lineRule="auto"/>
              <w:rPr>
                <w:rFonts w:ascii="Calibri" w:hAnsi="Calibri" w:cs="Calibri"/>
                <w:sz w:val="18"/>
                <w:szCs w:val="18"/>
                <w:lang w:eastAsia="en-US"/>
              </w:rPr>
            </w:pPr>
            <w:r>
              <w:rPr>
                <w:rFonts w:ascii="Calibri" w:hAnsi="Calibri" w:cs="Calibri"/>
                <w:sz w:val="18"/>
                <w:szCs w:val="18"/>
                <w:lang w:eastAsia="en-US"/>
              </w:rPr>
              <w:t>1</w:t>
            </w:r>
          </w:p>
        </w:tc>
        <w:tc>
          <w:tcPr>
            <w:tcW w:w="802" w:type="pct"/>
            <w:tcBorders>
              <w:top w:val="single" w:sz="4" w:space="0" w:color="auto"/>
              <w:left w:val="single" w:sz="4" w:space="0" w:color="auto"/>
              <w:bottom w:val="single" w:sz="4" w:space="0" w:color="auto"/>
              <w:right w:val="single" w:sz="4" w:space="0" w:color="auto"/>
            </w:tcBorders>
            <w:vAlign w:val="center"/>
          </w:tcPr>
          <w:p w14:paraId="02739532" w14:textId="77777777" w:rsidR="00786B7F" w:rsidRDefault="00786B7F"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661FC20E" w14:textId="356C58CD" w:rsidR="00786B7F" w:rsidRPr="0091319C" w:rsidRDefault="00045CDE" w:rsidP="0018130E">
            <w:pPr>
              <w:spacing w:before="0" w:line="276" w:lineRule="auto"/>
              <w:rPr>
                <w:rFonts w:ascii="Calibri" w:hAnsi="Calibri" w:cs="Calibri"/>
                <w:b/>
                <w:sz w:val="18"/>
                <w:szCs w:val="18"/>
                <w:lang w:eastAsia="en-US"/>
              </w:rPr>
            </w:pPr>
            <w:r w:rsidRPr="00045CDE">
              <w:rPr>
                <w:rFonts w:ascii="Calibri" w:hAnsi="Calibri" w:cs="Calibri"/>
                <w:sz w:val="16"/>
                <w:szCs w:val="16"/>
                <w:lang w:eastAsia="en-US"/>
              </w:rPr>
              <w:t xml:space="preserve">w zakresie części 1: </w:t>
            </w:r>
            <w:r w:rsidR="0091312B" w:rsidRPr="0091312B">
              <w:rPr>
                <w:rFonts w:ascii="Calibri" w:hAnsi="Calibri" w:cs="Calibri"/>
                <w:sz w:val="16"/>
                <w:szCs w:val="16"/>
                <w:lang w:eastAsia="en-US"/>
              </w:rPr>
              <w:t>dostarczenie fabrycznie nowych samochodów typu furgon przystosowanych do przewozu 6-7 osób w formie zakupu ze środków własnych o wartości minimum 150.000,00 zł netto (słownie: sto pięćdziesiąt tysięcy złotych 00/100);</w:t>
            </w:r>
          </w:p>
        </w:tc>
        <w:tc>
          <w:tcPr>
            <w:tcW w:w="1197" w:type="pct"/>
            <w:tcBorders>
              <w:top w:val="single" w:sz="4" w:space="0" w:color="auto"/>
              <w:left w:val="single" w:sz="4" w:space="0" w:color="auto"/>
              <w:bottom w:val="single" w:sz="4" w:space="0" w:color="auto"/>
              <w:right w:val="single" w:sz="4" w:space="0" w:color="auto"/>
            </w:tcBorders>
            <w:vAlign w:val="center"/>
            <w:hideMark/>
          </w:tcPr>
          <w:p w14:paraId="6B64917D" w14:textId="77777777" w:rsidR="00786B7F" w:rsidRDefault="00786B7F" w:rsidP="00045CDE">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2E52A9" w14:textId="77777777" w:rsidR="00786B7F" w:rsidRDefault="00786B7F" w:rsidP="00045CDE">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6825E6BF" w14:textId="77777777" w:rsidR="00786B7F" w:rsidRDefault="00786B7F"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52C90E6D"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03761278" w14:textId="5179E578"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2</w:t>
            </w:r>
          </w:p>
        </w:tc>
        <w:tc>
          <w:tcPr>
            <w:tcW w:w="802" w:type="pct"/>
            <w:tcBorders>
              <w:top w:val="single" w:sz="4" w:space="0" w:color="auto"/>
              <w:left w:val="single" w:sz="4" w:space="0" w:color="auto"/>
              <w:bottom w:val="single" w:sz="4" w:space="0" w:color="auto"/>
              <w:right w:val="single" w:sz="4" w:space="0" w:color="auto"/>
            </w:tcBorders>
            <w:vAlign w:val="center"/>
          </w:tcPr>
          <w:p w14:paraId="63AF31F3"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531C257F" w14:textId="4B00026F"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 xml:space="preserve">w zakresie części 2: </w:t>
            </w:r>
            <w:r w:rsidR="00017844">
              <w:rPr>
                <w:rFonts w:ascii="Calibri" w:hAnsi="Calibri" w:cs="Calibri"/>
                <w:sz w:val="16"/>
                <w:szCs w:val="16"/>
                <w:lang w:eastAsia="en-US"/>
              </w:rPr>
              <w:t>d</w:t>
            </w:r>
            <w:r w:rsidR="0091312B" w:rsidRPr="0091312B">
              <w:rPr>
                <w:rFonts w:ascii="Calibri" w:hAnsi="Calibri" w:cs="Calibri"/>
                <w:sz w:val="16"/>
                <w:szCs w:val="16"/>
                <w:lang w:eastAsia="en-US"/>
              </w:rPr>
              <w:t>ostarczenie fabrycznie nowych samochodów  skrzyniowych przystosowanych do przewozu 6-7 osób w formie zakupu ze środków własnych o wartości minimum 80.000,00 zł netto (słownie: osiemdziesiąt tysięcy złotych 00/100);</w:t>
            </w:r>
          </w:p>
        </w:tc>
        <w:tc>
          <w:tcPr>
            <w:tcW w:w="1197" w:type="pct"/>
            <w:tcBorders>
              <w:top w:val="single" w:sz="4" w:space="0" w:color="auto"/>
              <w:left w:val="single" w:sz="4" w:space="0" w:color="auto"/>
              <w:bottom w:val="single" w:sz="4" w:space="0" w:color="auto"/>
              <w:right w:val="single" w:sz="4" w:space="0" w:color="auto"/>
            </w:tcBorders>
            <w:vAlign w:val="center"/>
          </w:tcPr>
          <w:p w14:paraId="79D75A64" w14:textId="6E25F9B6"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55B3A5B0" w14:textId="41E9AA3D"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67E83869"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r w:rsidR="00045CDE" w14:paraId="755FF2C7" w14:textId="77777777" w:rsidTr="00045CDE">
        <w:trPr>
          <w:trHeight w:val="720"/>
        </w:trPr>
        <w:tc>
          <w:tcPr>
            <w:tcW w:w="156" w:type="pct"/>
            <w:tcBorders>
              <w:top w:val="single" w:sz="4" w:space="0" w:color="auto"/>
              <w:left w:val="single" w:sz="4" w:space="0" w:color="auto"/>
              <w:bottom w:val="single" w:sz="4" w:space="0" w:color="auto"/>
              <w:right w:val="single" w:sz="4" w:space="0" w:color="auto"/>
            </w:tcBorders>
            <w:vAlign w:val="center"/>
          </w:tcPr>
          <w:p w14:paraId="063B5639" w14:textId="08CB4920" w:rsidR="00045CDE" w:rsidRDefault="00257F2E" w:rsidP="00045CDE">
            <w:pPr>
              <w:spacing w:line="276" w:lineRule="auto"/>
              <w:rPr>
                <w:rFonts w:ascii="Calibri" w:hAnsi="Calibri" w:cs="Calibri"/>
                <w:sz w:val="18"/>
                <w:szCs w:val="18"/>
                <w:lang w:eastAsia="en-US"/>
              </w:rPr>
            </w:pPr>
            <w:r>
              <w:rPr>
                <w:rFonts w:ascii="Calibri" w:hAnsi="Calibri" w:cs="Calibri"/>
                <w:sz w:val="18"/>
                <w:szCs w:val="18"/>
                <w:lang w:eastAsia="en-US"/>
              </w:rPr>
              <w:t>3</w:t>
            </w:r>
          </w:p>
        </w:tc>
        <w:tc>
          <w:tcPr>
            <w:tcW w:w="802" w:type="pct"/>
            <w:tcBorders>
              <w:top w:val="single" w:sz="4" w:space="0" w:color="auto"/>
              <w:left w:val="single" w:sz="4" w:space="0" w:color="auto"/>
              <w:bottom w:val="single" w:sz="4" w:space="0" w:color="auto"/>
              <w:right w:val="single" w:sz="4" w:space="0" w:color="auto"/>
            </w:tcBorders>
            <w:vAlign w:val="center"/>
          </w:tcPr>
          <w:p w14:paraId="2D678E64" w14:textId="77777777" w:rsidR="00045CDE" w:rsidRDefault="00045CDE" w:rsidP="00045CDE">
            <w:pPr>
              <w:spacing w:line="276" w:lineRule="auto"/>
              <w:jc w:val="center"/>
              <w:rPr>
                <w:rFonts w:ascii="Calibri" w:hAnsi="Calibri" w:cs="Calibri"/>
                <w:b/>
                <w:bCs/>
                <w:sz w:val="18"/>
                <w:szCs w:val="18"/>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78CE6951" w14:textId="3B58774C" w:rsidR="00045CDE" w:rsidRPr="008A61A2" w:rsidRDefault="00045CDE" w:rsidP="00045CDE">
            <w:pPr>
              <w:spacing w:before="0" w:line="276" w:lineRule="auto"/>
              <w:rPr>
                <w:rFonts w:ascii="Calibri" w:hAnsi="Calibri" w:cs="Calibri"/>
                <w:sz w:val="16"/>
                <w:szCs w:val="16"/>
                <w:lang w:eastAsia="en-US"/>
              </w:rPr>
            </w:pPr>
            <w:r w:rsidRPr="00045CDE">
              <w:rPr>
                <w:rFonts w:ascii="Calibri" w:hAnsi="Calibri" w:cs="Calibri"/>
                <w:sz w:val="16"/>
                <w:szCs w:val="16"/>
                <w:lang w:eastAsia="en-US"/>
              </w:rPr>
              <w:t xml:space="preserve">w zakresie części 3: </w:t>
            </w:r>
            <w:r w:rsidR="0091312B" w:rsidRPr="0091312B">
              <w:rPr>
                <w:rFonts w:ascii="Calibri" w:hAnsi="Calibri" w:cs="Calibri"/>
                <w:sz w:val="16"/>
                <w:szCs w:val="16"/>
                <w:lang w:eastAsia="en-US"/>
              </w:rPr>
              <w:t>dostarczenie fabrycznie nowych samochodów typu furgon przystosowanych do przewozu 5-6 osób w formie zakupu ze środków własnych o wartości minimum 70.000,00 zł netto (słownie: siedemdziesiąt tysięcy złotych 00/100);</w:t>
            </w:r>
          </w:p>
        </w:tc>
        <w:tc>
          <w:tcPr>
            <w:tcW w:w="1197" w:type="pct"/>
            <w:tcBorders>
              <w:top w:val="single" w:sz="4" w:space="0" w:color="auto"/>
              <w:left w:val="single" w:sz="4" w:space="0" w:color="auto"/>
              <w:bottom w:val="single" w:sz="4" w:space="0" w:color="auto"/>
              <w:right w:val="single" w:sz="4" w:space="0" w:color="auto"/>
            </w:tcBorders>
            <w:vAlign w:val="center"/>
          </w:tcPr>
          <w:p w14:paraId="21AB4436" w14:textId="3C34BEF3"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tcPr>
          <w:p w14:paraId="426481CA" w14:textId="4E8E537B" w:rsidR="00045CDE" w:rsidRDefault="00045CDE" w:rsidP="00045CDE">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B13713">
              <w:rPr>
                <w:rFonts w:asciiTheme="minorHAnsi" w:hAnsiTheme="minorHAnsi" w:cstheme="minorHAnsi"/>
                <w:sz w:val="18"/>
                <w:szCs w:val="18"/>
                <w:lang w:eastAsia="en-US"/>
              </w:rPr>
            </w:r>
            <w:r w:rsidR="00B13713">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24D408BD" w14:textId="77777777" w:rsidR="00045CDE" w:rsidRDefault="00045CDE" w:rsidP="00045CDE">
            <w:pPr>
              <w:pStyle w:val="Nagwek"/>
              <w:tabs>
                <w:tab w:val="left" w:pos="709"/>
              </w:tabs>
              <w:spacing w:before="0" w:line="276" w:lineRule="auto"/>
              <w:jc w:val="center"/>
              <w:rPr>
                <w:rFonts w:ascii="Calibri" w:hAnsi="Calibri" w:cs="Calibri"/>
                <w:b/>
                <w:bCs/>
                <w:sz w:val="18"/>
                <w:szCs w:val="18"/>
                <w:lang w:eastAsia="en-US"/>
              </w:rPr>
            </w:pPr>
          </w:p>
        </w:tc>
      </w:tr>
    </w:tbl>
    <w:p w14:paraId="006BF70B" w14:textId="77777777" w:rsidR="00786B7F" w:rsidRPr="00FC2345" w:rsidRDefault="00786B7F" w:rsidP="00786B7F">
      <w:pPr>
        <w:spacing w:line="276" w:lineRule="auto"/>
        <w:rPr>
          <w:rFonts w:asciiTheme="minorHAnsi" w:hAnsiTheme="minorHAnsi" w:cstheme="minorHAnsi"/>
          <w:b/>
          <w:color w:val="FF0000"/>
          <w:sz w:val="18"/>
          <w:szCs w:val="20"/>
        </w:rPr>
      </w:pPr>
      <w:r w:rsidRPr="00FC2345">
        <w:rPr>
          <w:rFonts w:asciiTheme="minorHAnsi" w:hAnsiTheme="minorHAnsi" w:cstheme="minorHAnsi"/>
          <w:b/>
          <w:color w:val="FF0000"/>
          <w:sz w:val="18"/>
          <w:szCs w:val="20"/>
        </w:rPr>
        <w:t>Załącznikiem do niniejszego formularza, muszą być dokumenty potwierdzające należyte wykonanie dostaw.</w:t>
      </w:r>
    </w:p>
    <w:p w14:paraId="48F1032A" w14:textId="77777777" w:rsidR="00786B7F" w:rsidRPr="0018130E" w:rsidRDefault="00786B7F" w:rsidP="00786B7F">
      <w:pPr>
        <w:spacing w:line="276" w:lineRule="auto"/>
        <w:rPr>
          <w:rFonts w:asciiTheme="minorHAnsi" w:hAnsiTheme="minorHAnsi" w:cstheme="minorHAnsi"/>
          <w:b/>
          <w:sz w:val="20"/>
          <w:szCs w:val="20"/>
        </w:rPr>
      </w:pPr>
      <w:r w:rsidRPr="0018130E">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18130E">
        <w:rPr>
          <w:rFonts w:asciiTheme="minorHAnsi" w:hAnsiTheme="minorHAnsi" w:cstheme="minorHAnsi"/>
          <w:sz w:val="20"/>
          <w:szCs w:val="20"/>
        </w:rPr>
        <w:t xml:space="preserve">Przykład: </w:t>
      </w:r>
      <w:r w:rsidRPr="0018130E">
        <w:rPr>
          <w:rFonts w:asciiTheme="minorHAnsi" w:hAnsiTheme="minorHAnsi" w:cstheme="minorHAnsi"/>
          <w:i/>
          <w:sz w:val="20"/>
          <w:szCs w:val="20"/>
        </w:rPr>
        <w:t>„Referencje do projektu nr 1”</w:t>
      </w:r>
    </w:p>
    <w:p w14:paraId="74903FA5" w14:textId="77777777" w:rsidR="0018130E" w:rsidRPr="0018130E" w:rsidRDefault="0018130E" w:rsidP="0018130E">
      <w:pPr>
        <w:keepNext/>
        <w:spacing w:after="120" w:line="276" w:lineRule="auto"/>
        <w:rPr>
          <w:rFonts w:asciiTheme="minorHAnsi" w:eastAsiaTheme="minorHAnsi" w:hAnsiTheme="minorHAnsi" w:cstheme="minorHAnsi"/>
          <w:b/>
          <w:sz w:val="20"/>
          <w:szCs w:val="20"/>
        </w:rPr>
      </w:pPr>
      <w:r w:rsidRPr="0018130E">
        <w:rPr>
          <w:rFonts w:asciiTheme="minorHAnsi" w:eastAsiaTheme="minorHAnsi" w:hAnsiTheme="minorHAnsi" w:cstheme="minorHAnsi"/>
          <w:b/>
          <w:sz w:val="20"/>
          <w:szCs w:val="20"/>
        </w:rPr>
        <w:lastRenderedPageBreak/>
        <w:t>UWAGA! W przypadku projektów realizowanych na rzecz Zamawiającego, zamiast dokumentu potwierdzającego należyte wykonanie, Zamawiający dopuszcza wskazanie nr umowy oraz Koordynatora Umowy ze Strony Zamawiającego.</w:t>
      </w:r>
    </w:p>
    <w:p w14:paraId="5CE68637" w14:textId="77777777" w:rsidR="0018130E" w:rsidRPr="0018130E" w:rsidRDefault="0018130E" w:rsidP="0018130E">
      <w:pPr>
        <w:keepNext/>
        <w:spacing w:after="120" w:line="276" w:lineRule="auto"/>
        <w:rPr>
          <w:rFonts w:asciiTheme="minorHAnsi" w:eastAsiaTheme="minorHAnsi" w:hAnsiTheme="minorHAnsi" w:cstheme="minorHAnsi"/>
          <w:b/>
          <w:color w:val="FF0000"/>
          <w:sz w:val="20"/>
          <w:szCs w:val="20"/>
        </w:rPr>
      </w:pPr>
      <w:r w:rsidRPr="0018130E">
        <w:rPr>
          <w:rFonts w:asciiTheme="minorHAnsi" w:eastAsiaTheme="minorHAnsi" w:hAnsiTheme="minorHAnsi" w:cstheme="minorHAnsi"/>
          <w:b/>
          <w:color w:val="FF0000"/>
          <w:sz w:val="20"/>
          <w:szCs w:val="20"/>
        </w:rPr>
        <w:t>UWAGA! W przypadku złożenia oferty na więcej niż jedną część zamówienia, przedstawione Projekty Podobne w każdej części zamówienia nie mogą być tożsame.</w:t>
      </w:r>
    </w:p>
    <w:p w14:paraId="12B7CDC4" w14:textId="77777777" w:rsidR="0018130E" w:rsidRDefault="0018130E" w:rsidP="0018130E">
      <w:pPr>
        <w:spacing w:before="60"/>
        <w:rPr>
          <w:rFonts w:asciiTheme="minorHAnsi" w:hAnsiTheme="minorHAnsi" w:cstheme="minorHAnsi"/>
          <w:b/>
          <w:color w:val="FF0000"/>
          <w:sz w:val="20"/>
          <w:szCs w:val="20"/>
        </w:rPr>
      </w:pPr>
      <w:r w:rsidRPr="00B87F6A">
        <w:rPr>
          <w:rFonts w:asciiTheme="minorHAnsi" w:hAnsiTheme="minorHAnsi" w:cstheme="minorHAnsi"/>
          <w:b/>
          <w:color w:val="FF0000"/>
          <w:sz w:val="20"/>
          <w:szCs w:val="20"/>
        </w:rPr>
        <w:t xml:space="preserve">Zamawiający wymaga wykazania się realizacją </w:t>
      </w:r>
      <w:r w:rsidRPr="00B87F6A">
        <w:rPr>
          <w:rFonts w:ascii="Calibri" w:hAnsi="Calibri" w:cs="Calibri"/>
          <w:b/>
          <w:color w:val="FF0000"/>
          <w:sz w:val="20"/>
          <w:szCs w:val="20"/>
        </w:rPr>
        <w:t xml:space="preserve">min. 1 (jednej) </w:t>
      </w:r>
      <w:r w:rsidRPr="00B87F6A">
        <w:rPr>
          <w:rFonts w:asciiTheme="minorHAnsi" w:hAnsiTheme="minorHAnsi" w:cstheme="minorHAnsi"/>
          <w:b/>
          <w:color w:val="FF0000"/>
          <w:sz w:val="20"/>
          <w:szCs w:val="20"/>
        </w:rPr>
        <w:t>dostawy dla każde</w:t>
      </w:r>
      <w:r>
        <w:rPr>
          <w:rFonts w:asciiTheme="minorHAnsi" w:hAnsiTheme="minorHAnsi" w:cstheme="minorHAnsi"/>
          <w:b/>
          <w:color w:val="FF0000"/>
          <w:sz w:val="20"/>
          <w:szCs w:val="20"/>
        </w:rPr>
        <w:t>j</w:t>
      </w:r>
      <w:r w:rsidRPr="00B87F6A">
        <w:rPr>
          <w:rFonts w:asciiTheme="minorHAnsi" w:hAnsiTheme="minorHAnsi" w:cstheme="minorHAnsi"/>
          <w:b/>
          <w:color w:val="FF0000"/>
          <w:sz w:val="20"/>
          <w:szCs w:val="20"/>
        </w:rPr>
        <w:t xml:space="preserve"> z części zamówienia. </w:t>
      </w:r>
    </w:p>
    <w:p w14:paraId="2E779757" w14:textId="77777777" w:rsidR="00786B7F" w:rsidRPr="003D3A2E" w:rsidRDefault="00786B7F" w:rsidP="00786B7F">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6B7F" w:rsidRPr="003D3A2E" w14:paraId="2144ABD7" w14:textId="77777777" w:rsidTr="00045CDE">
        <w:trPr>
          <w:trHeight w:hRule="exact" w:val="84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CF5A784" w14:textId="77777777" w:rsidR="00786B7F" w:rsidRPr="003D3A2E" w:rsidRDefault="00786B7F" w:rsidP="00045CD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2854A9" w14:textId="77777777" w:rsidR="00786B7F" w:rsidRPr="003D3A2E" w:rsidRDefault="00786B7F" w:rsidP="00045CDE">
            <w:pPr>
              <w:widowControl w:val="0"/>
              <w:spacing w:before="0" w:line="276" w:lineRule="auto"/>
              <w:jc w:val="center"/>
              <w:rPr>
                <w:rFonts w:asciiTheme="minorHAnsi" w:hAnsiTheme="minorHAnsi" w:cstheme="minorHAnsi"/>
                <w:sz w:val="20"/>
                <w:szCs w:val="20"/>
              </w:rPr>
            </w:pPr>
          </w:p>
        </w:tc>
      </w:tr>
      <w:tr w:rsidR="00786B7F" w:rsidRPr="003D3A2E" w14:paraId="1DF9032D" w14:textId="77777777" w:rsidTr="00045CDE">
        <w:trPr>
          <w:trHeight w:val="380"/>
          <w:jc w:val="center"/>
        </w:trPr>
        <w:tc>
          <w:tcPr>
            <w:tcW w:w="4059" w:type="dxa"/>
            <w:hideMark/>
          </w:tcPr>
          <w:p w14:paraId="628125C7" w14:textId="77777777" w:rsidR="00786B7F" w:rsidRPr="003D3A2E" w:rsidRDefault="00786B7F" w:rsidP="00045CD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0F9338DC" w14:textId="77777777" w:rsidR="00786B7F" w:rsidRPr="003D3A2E" w:rsidRDefault="00786B7F" w:rsidP="00045CD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bookmarkEnd w:id="50"/>
    </w:tbl>
    <w:p w14:paraId="44BFBAE8" w14:textId="19DE42A0" w:rsidR="0069476E" w:rsidRPr="002556C1" w:rsidRDefault="0069476E" w:rsidP="00B13713">
      <w:pPr>
        <w:spacing w:before="0" w:after="200" w:line="276" w:lineRule="auto"/>
        <w:jc w:val="left"/>
        <w:rPr>
          <w:rFonts w:ascii="Calibri" w:eastAsia="Calibri" w:hAnsi="Calibri" w:cs="Calibri"/>
          <w:b/>
          <w:sz w:val="20"/>
          <w:szCs w:val="20"/>
          <w:lang w:val="pl" w:eastAsia="en-US"/>
        </w:rPr>
      </w:pPr>
    </w:p>
    <w:sectPr w:rsidR="0069476E" w:rsidRPr="002556C1"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DF00" w14:textId="77777777" w:rsidR="00C30C44" w:rsidRDefault="00C30C44" w:rsidP="007A1C80">
      <w:pPr>
        <w:spacing w:before="0"/>
      </w:pPr>
      <w:r>
        <w:separator/>
      </w:r>
    </w:p>
  </w:endnote>
  <w:endnote w:type="continuationSeparator" w:id="0">
    <w:p w14:paraId="38BC9A73" w14:textId="77777777" w:rsidR="00C30C44" w:rsidRDefault="00C30C44" w:rsidP="007A1C80">
      <w:pPr>
        <w:spacing w:before="0"/>
      </w:pPr>
      <w:r>
        <w:continuationSeparator/>
      </w:r>
    </w:p>
  </w:endnote>
  <w:endnote w:type="continuationNotice" w:id="1">
    <w:p w14:paraId="1C222822" w14:textId="77777777" w:rsidR="00C30C44" w:rsidRDefault="00C30C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oudyOldStylePl">
    <w:altName w:val="Courier New"/>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22A9368B" w:rsidR="000F05A9" w:rsidRPr="006C4383" w:rsidRDefault="000F05A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0F05A9" w:rsidRPr="00CC08B4" w:rsidRDefault="000F05A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AE3B9D0" w:rsidR="000F05A9" w:rsidRPr="006C4383" w:rsidRDefault="000F05A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0F05A9" w:rsidRPr="00902DE3" w:rsidRDefault="000F05A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33E7FC79" w14:textId="77777777" w:rsidR="00C82FFB" w:rsidRPr="006467C1" w:rsidRDefault="002556C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11</w:t>
        </w:r>
        <w:r w:rsidRPr="006C4383">
          <w:rPr>
            <w:rFonts w:asciiTheme="minorHAnsi" w:hAnsiTheme="minorHAnsi" w:cstheme="minorHAnsi"/>
            <w:sz w:val="20"/>
          </w:rPr>
          <w:fldChar w:fldCharType="end"/>
        </w:r>
      </w:p>
    </w:sdtContent>
  </w:sdt>
  <w:p w14:paraId="65CD85B2" w14:textId="77777777" w:rsidR="00C82FFB" w:rsidRDefault="00B137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707C" w14:textId="77777777" w:rsidR="00C30C44" w:rsidRDefault="00C30C44" w:rsidP="007A1C80">
      <w:pPr>
        <w:spacing w:before="0"/>
      </w:pPr>
      <w:r>
        <w:separator/>
      </w:r>
    </w:p>
  </w:footnote>
  <w:footnote w:type="continuationSeparator" w:id="0">
    <w:p w14:paraId="3E449CFC" w14:textId="77777777" w:rsidR="00C30C44" w:rsidRDefault="00C30C44" w:rsidP="007A1C80">
      <w:pPr>
        <w:spacing w:before="0"/>
      </w:pPr>
      <w:r>
        <w:continuationSeparator/>
      </w:r>
    </w:p>
  </w:footnote>
  <w:footnote w:type="continuationNotice" w:id="1">
    <w:p w14:paraId="70699A87" w14:textId="77777777" w:rsidR="00C30C44" w:rsidRDefault="00C30C44">
      <w:pPr>
        <w:spacing w:before="0"/>
      </w:pPr>
    </w:p>
  </w:footnote>
  <w:footnote w:id="2">
    <w:p w14:paraId="3392C195" w14:textId="77777777" w:rsidR="000F05A9" w:rsidRPr="00DF0F8F" w:rsidRDefault="000F05A9"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0F05A9" w:rsidRPr="00DF0F8F" w:rsidRDefault="000F05A9" w:rsidP="002556C1">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0F05A9" w:rsidRPr="00276318" w:rsidRDefault="000F05A9"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0F05A9" w:rsidRPr="00276318" w:rsidRDefault="000F05A9"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0F05A9" w:rsidRPr="00DF0F8F" w:rsidRDefault="000F05A9" w:rsidP="002556C1">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0F05A9" w:rsidRPr="00637DEE" w:rsidRDefault="000F05A9"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0F05A9" w:rsidRPr="00DD3397" w14:paraId="03104D00" w14:textId="77777777" w:rsidTr="000732D9">
      <w:trPr>
        <w:cantSplit/>
        <w:trHeight w:val="284"/>
      </w:trPr>
      <w:tc>
        <w:tcPr>
          <w:tcW w:w="6137" w:type="dxa"/>
          <w:tcBorders>
            <w:top w:val="nil"/>
            <w:left w:val="nil"/>
            <w:bottom w:val="nil"/>
            <w:right w:val="nil"/>
          </w:tcBorders>
        </w:tcPr>
        <w:p w14:paraId="08388EF7" w14:textId="77777777" w:rsidR="000F05A9" w:rsidRPr="00DD3397" w:rsidRDefault="000F05A9" w:rsidP="00121F3A">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7CD14350" w14:textId="77777777" w:rsidR="000F05A9" w:rsidRPr="00DD3397" w:rsidRDefault="000F05A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F05A9" w:rsidRPr="00DD3397" w14:paraId="6802880B" w14:textId="77777777" w:rsidTr="000732D9">
      <w:trPr>
        <w:cantSplit/>
      </w:trPr>
      <w:tc>
        <w:tcPr>
          <w:tcW w:w="6137" w:type="dxa"/>
          <w:tcBorders>
            <w:top w:val="nil"/>
            <w:left w:val="nil"/>
            <w:bottom w:val="single" w:sz="4" w:space="0" w:color="auto"/>
            <w:right w:val="nil"/>
          </w:tcBorders>
          <w:vAlign w:val="center"/>
        </w:tcPr>
        <w:p w14:paraId="2366B312" w14:textId="77777777" w:rsidR="000F05A9" w:rsidRPr="00DD3397" w:rsidRDefault="000F05A9" w:rsidP="000732D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35F08A9D" w14:textId="3FD26DD5" w:rsidR="000F05A9" w:rsidRPr="00513976" w:rsidRDefault="000F05A9" w:rsidP="000732D9">
          <w:pPr>
            <w:pStyle w:val="Nagwek"/>
            <w:spacing w:before="0"/>
            <w:jc w:val="right"/>
            <w:rPr>
              <w:rFonts w:asciiTheme="minorHAnsi" w:hAnsiTheme="minorHAnsi" w:cstheme="minorHAnsi"/>
              <w:bCs/>
              <w:sz w:val="18"/>
              <w:szCs w:val="18"/>
              <w:highlight w:val="yellow"/>
            </w:rPr>
          </w:pPr>
          <w:bookmarkStart w:id="51" w:name="_Hlk156905377"/>
          <w:r w:rsidRPr="009673D7">
            <w:rPr>
              <w:rFonts w:ascii="Calibri" w:hAnsi="Calibri"/>
              <w:b/>
              <w:sz w:val="20"/>
              <w:szCs w:val="20"/>
            </w:rPr>
            <w:t>4600/MW00/ZF/KZ/2024/0000114171</w:t>
          </w:r>
          <w:bookmarkEnd w:id="51"/>
        </w:p>
      </w:tc>
    </w:tr>
  </w:tbl>
  <w:p w14:paraId="4429F420" w14:textId="77777777" w:rsidR="000F05A9" w:rsidRPr="00C842CA" w:rsidRDefault="000F05A9"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5"/>
      <w:gridCol w:w="3291"/>
    </w:tblGrid>
    <w:tr w:rsidR="000F05A9" w:rsidRPr="00DD3397" w14:paraId="26F6035A" w14:textId="77777777" w:rsidTr="004705CD">
      <w:trPr>
        <w:cantSplit/>
        <w:trHeight w:val="284"/>
      </w:trPr>
      <w:tc>
        <w:tcPr>
          <w:tcW w:w="6489" w:type="dxa"/>
          <w:tcBorders>
            <w:top w:val="nil"/>
            <w:left w:val="nil"/>
            <w:bottom w:val="nil"/>
            <w:right w:val="nil"/>
          </w:tcBorders>
        </w:tcPr>
        <w:p w14:paraId="095F9AC8" w14:textId="77777777" w:rsidR="000F05A9" w:rsidRPr="00DD3397" w:rsidRDefault="000F05A9"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0F05A9" w:rsidRPr="00DD3397" w:rsidRDefault="000F05A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F05A9"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0F05A9" w:rsidRPr="00DD3397" w:rsidRDefault="000F05A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351A131" w:rsidR="000F05A9" w:rsidRPr="00821D8A" w:rsidRDefault="000F05A9" w:rsidP="00CE001C">
          <w:pPr>
            <w:pStyle w:val="Nagwek"/>
            <w:spacing w:before="0"/>
            <w:jc w:val="right"/>
            <w:rPr>
              <w:rFonts w:asciiTheme="minorHAnsi" w:hAnsiTheme="minorHAnsi" w:cstheme="minorHAnsi"/>
              <w:b/>
              <w:bCs/>
              <w:sz w:val="18"/>
              <w:szCs w:val="18"/>
              <w:highlight w:val="yellow"/>
            </w:rPr>
          </w:pPr>
          <w:r w:rsidRPr="00A7524A">
            <w:rPr>
              <w:rFonts w:ascii="Calibri" w:hAnsi="Calibri"/>
              <w:b/>
              <w:sz w:val="20"/>
              <w:szCs w:val="20"/>
            </w:rPr>
            <w:t>1300/CW00/ZC/KZ/2024/0000000690</w:t>
          </w:r>
        </w:p>
      </w:tc>
    </w:tr>
  </w:tbl>
  <w:p w14:paraId="4BFDEF50" w14:textId="77777777" w:rsidR="000F05A9" w:rsidRPr="00121F3A" w:rsidRDefault="000F05A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C82FFB" w:rsidRPr="00DD3397" w14:paraId="248EE19E" w14:textId="77777777" w:rsidTr="00EB7BD4">
      <w:trPr>
        <w:cantSplit/>
        <w:trHeight w:val="284"/>
      </w:trPr>
      <w:tc>
        <w:tcPr>
          <w:tcW w:w="5812" w:type="dxa"/>
          <w:tcBorders>
            <w:top w:val="nil"/>
            <w:left w:val="nil"/>
            <w:bottom w:val="nil"/>
            <w:right w:val="nil"/>
          </w:tcBorders>
        </w:tcPr>
        <w:p w14:paraId="068B64D0" w14:textId="77777777" w:rsidR="00C82FFB" w:rsidRPr="00DD3397" w:rsidRDefault="00B13713"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2CA72DA5" w14:textId="77777777" w:rsidR="00C82FFB" w:rsidRPr="00DD3397" w:rsidRDefault="002556C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2FFB" w:rsidRPr="00DD3397" w14:paraId="53616D4B" w14:textId="77777777" w:rsidTr="00EB7BD4">
      <w:trPr>
        <w:cantSplit/>
      </w:trPr>
      <w:tc>
        <w:tcPr>
          <w:tcW w:w="5812" w:type="dxa"/>
          <w:tcBorders>
            <w:top w:val="nil"/>
            <w:left w:val="nil"/>
            <w:bottom w:val="single" w:sz="4" w:space="0" w:color="auto"/>
            <w:right w:val="nil"/>
          </w:tcBorders>
          <w:vAlign w:val="center"/>
        </w:tcPr>
        <w:p w14:paraId="1872399A" w14:textId="77777777" w:rsidR="00C82FFB" w:rsidRPr="00DD3397" w:rsidRDefault="002556C1" w:rsidP="00E64F16">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UMOWA</w:t>
          </w:r>
        </w:p>
      </w:tc>
      <w:tc>
        <w:tcPr>
          <w:tcW w:w="3402" w:type="dxa"/>
          <w:tcBorders>
            <w:top w:val="nil"/>
            <w:left w:val="nil"/>
            <w:bottom w:val="single" w:sz="4" w:space="0" w:color="auto"/>
            <w:right w:val="nil"/>
          </w:tcBorders>
          <w:vAlign w:val="center"/>
        </w:tcPr>
        <w:p w14:paraId="71187C32" w14:textId="77777777" w:rsidR="00C82FFB" w:rsidRPr="006B4A38" w:rsidRDefault="002556C1" w:rsidP="00E64F16">
          <w:pPr>
            <w:pStyle w:val="Nagwek"/>
            <w:spacing w:before="0"/>
            <w:jc w:val="right"/>
            <w:rPr>
              <w:rFonts w:asciiTheme="minorHAnsi" w:hAnsiTheme="minorHAnsi" w:cstheme="minorHAnsi"/>
              <w:bCs/>
              <w:sz w:val="18"/>
              <w:szCs w:val="18"/>
            </w:rPr>
          </w:pPr>
          <w:r w:rsidRPr="00323428">
            <w:rPr>
              <w:rFonts w:ascii="Calibri" w:hAnsi="Calibri"/>
              <w:b/>
              <w:sz w:val="20"/>
              <w:szCs w:val="20"/>
            </w:rPr>
            <w:t>4600/MW00/</w:t>
          </w:r>
          <w:r>
            <w:rPr>
              <w:rFonts w:ascii="Calibri" w:hAnsi="Calibri"/>
              <w:b/>
              <w:sz w:val="20"/>
              <w:szCs w:val="20"/>
            </w:rPr>
            <w:t>ZF</w:t>
          </w:r>
          <w:r w:rsidRPr="00323428">
            <w:rPr>
              <w:rFonts w:ascii="Calibri" w:hAnsi="Calibri"/>
              <w:b/>
              <w:sz w:val="20"/>
              <w:szCs w:val="20"/>
            </w:rPr>
            <w:t>/KZ/202</w:t>
          </w:r>
          <w:r>
            <w:rPr>
              <w:rFonts w:ascii="Calibri" w:hAnsi="Calibri"/>
              <w:b/>
              <w:sz w:val="20"/>
              <w:szCs w:val="20"/>
            </w:rPr>
            <w:t>4</w:t>
          </w:r>
          <w:r w:rsidRPr="00323428">
            <w:rPr>
              <w:rFonts w:ascii="Calibri" w:hAnsi="Calibri"/>
              <w:b/>
              <w:sz w:val="20"/>
              <w:szCs w:val="20"/>
            </w:rPr>
            <w:t>/0000</w:t>
          </w:r>
          <w:r>
            <w:rPr>
              <w:rFonts w:ascii="Calibri" w:hAnsi="Calibri"/>
              <w:b/>
              <w:sz w:val="20"/>
              <w:szCs w:val="20"/>
            </w:rPr>
            <w:t>114171</w:t>
          </w:r>
        </w:p>
      </w:tc>
    </w:tr>
  </w:tbl>
  <w:p w14:paraId="3FFDF8F9" w14:textId="77777777" w:rsidR="00C82FFB" w:rsidRDefault="00B13713" w:rsidP="00CA404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68"/>
      <w:gridCol w:w="3346"/>
    </w:tblGrid>
    <w:tr w:rsidR="00C82FFB" w:rsidRPr="00DD3397" w14:paraId="34ABB1EA" w14:textId="77777777" w:rsidTr="00EB7BD4">
      <w:trPr>
        <w:cantSplit/>
        <w:trHeight w:val="284"/>
      </w:trPr>
      <w:tc>
        <w:tcPr>
          <w:tcW w:w="6486" w:type="dxa"/>
          <w:tcBorders>
            <w:top w:val="nil"/>
            <w:left w:val="nil"/>
            <w:bottom w:val="nil"/>
            <w:right w:val="nil"/>
          </w:tcBorders>
        </w:tcPr>
        <w:p w14:paraId="3EF6331C" w14:textId="77777777" w:rsidR="00C82FFB" w:rsidRPr="00DD3397" w:rsidRDefault="00B13713"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6137CE9" w14:textId="77777777" w:rsidR="00C82FFB" w:rsidRPr="00DD3397" w:rsidRDefault="002556C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2FFB" w:rsidRPr="00DD3397" w14:paraId="7CFD5B4A" w14:textId="77777777" w:rsidTr="00EB7BD4">
      <w:trPr>
        <w:cantSplit/>
      </w:trPr>
      <w:tc>
        <w:tcPr>
          <w:tcW w:w="6486" w:type="dxa"/>
          <w:tcBorders>
            <w:top w:val="nil"/>
            <w:left w:val="nil"/>
            <w:bottom w:val="single" w:sz="4" w:space="0" w:color="auto"/>
            <w:right w:val="nil"/>
          </w:tcBorders>
          <w:vAlign w:val="center"/>
        </w:tcPr>
        <w:p w14:paraId="39D52B7C" w14:textId="77777777" w:rsidR="00C82FFB" w:rsidRPr="00DD3397" w:rsidRDefault="002556C1"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206D8" w14:textId="77777777" w:rsidR="00C82FFB" w:rsidRPr="006B4A38" w:rsidRDefault="002556C1" w:rsidP="00E64F16">
          <w:pPr>
            <w:pStyle w:val="Nagwek"/>
            <w:spacing w:before="0"/>
            <w:jc w:val="right"/>
            <w:rPr>
              <w:rFonts w:asciiTheme="minorHAnsi" w:hAnsiTheme="minorHAnsi" w:cstheme="minorHAnsi"/>
              <w:bCs/>
              <w:sz w:val="18"/>
              <w:szCs w:val="18"/>
            </w:rPr>
          </w:pPr>
          <w:r w:rsidRPr="00323428">
            <w:rPr>
              <w:rFonts w:ascii="Calibri" w:hAnsi="Calibri"/>
              <w:b/>
              <w:sz w:val="20"/>
              <w:szCs w:val="20"/>
            </w:rPr>
            <w:t>4600/MW00/</w:t>
          </w:r>
          <w:r>
            <w:rPr>
              <w:rFonts w:ascii="Calibri" w:hAnsi="Calibri"/>
              <w:b/>
              <w:sz w:val="20"/>
              <w:szCs w:val="20"/>
            </w:rPr>
            <w:t>ZF</w:t>
          </w:r>
          <w:r w:rsidRPr="00323428">
            <w:rPr>
              <w:rFonts w:ascii="Calibri" w:hAnsi="Calibri"/>
              <w:b/>
              <w:sz w:val="20"/>
              <w:szCs w:val="20"/>
            </w:rPr>
            <w:t>/KZ/202</w:t>
          </w:r>
          <w:r>
            <w:rPr>
              <w:rFonts w:ascii="Calibri" w:hAnsi="Calibri"/>
              <w:b/>
              <w:sz w:val="20"/>
              <w:szCs w:val="20"/>
            </w:rPr>
            <w:t>4</w:t>
          </w:r>
          <w:r w:rsidRPr="00323428">
            <w:rPr>
              <w:rFonts w:ascii="Calibri" w:hAnsi="Calibri"/>
              <w:b/>
              <w:sz w:val="20"/>
              <w:szCs w:val="20"/>
            </w:rPr>
            <w:t>/0000</w:t>
          </w:r>
          <w:r>
            <w:rPr>
              <w:rFonts w:ascii="Calibri" w:hAnsi="Calibri"/>
              <w:b/>
              <w:sz w:val="20"/>
              <w:szCs w:val="20"/>
            </w:rPr>
            <w:t>114171</w:t>
          </w:r>
        </w:p>
      </w:tc>
    </w:tr>
  </w:tbl>
  <w:p w14:paraId="1EA42962" w14:textId="77777777" w:rsidR="00C82FFB" w:rsidRPr="00E838FD" w:rsidRDefault="00B13713"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0B0E8CE0"/>
    <w:lvl w:ilvl="0" w:tplc="04150017">
      <w:start w:val="1"/>
      <w:numFmt w:val="lowerLetter"/>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50655E"/>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23" w15:restartNumberingAfterBreak="0">
    <w:nsid w:val="09A1158F"/>
    <w:multiLevelType w:val="hybridMultilevel"/>
    <w:tmpl w:val="6CE2746E"/>
    <w:lvl w:ilvl="0" w:tplc="22F6BD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547A44"/>
    <w:multiLevelType w:val="hybridMultilevel"/>
    <w:tmpl w:val="C89A6E0C"/>
    <w:lvl w:ilvl="0" w:tplc="4B5EB19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413865"/>
    <w:multiLevelType w:val="hybridMultilevel"/>
    <w:tmpl w:val="C15A1B7E"/>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30"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61567A3"/>
    <w:multiLevelType w:val="hybridMultilevel"/>
    <w:tmpl w:val="11CE4E4E"/>
    <w:lvl w:ilvl="0" w:tplc="661250D4">
      <w:start w:val="1"/>
      <w:numFmt w:val="lowerLetter"/>
      <w:lvlText w:val="%1)"/>
      <w:lvlJc w:val="left"/>
      <w:pPr>
        <w:ind w:left="1336" w:hanging="360"/>
      </w:pPr>
      <w:rPr>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3" w15:restartNumberingAfterBreak="0">
    <w:nsid w:val="168F21B8"/>
    <w:multiLevelType w:val="hybridMultilevel"/>
    <w:tmpl w:val="C25820B6"/>
    <w:lvl w:ilvl="0" w:tplc="36DCDF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D14B22"/>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193C3E57"/>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C834FC"/>
    <w:multiLevelType w:val="hybridMultilevel"/>
    <w:tmpl w:val="432A3142"/>
    <w:lvl w:ilvl="0" w:tplc="30186B7E">
      <w:start w:val="1"/>
      <w:numFmt w:val="lowerLetter"/>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9DB19D9"/>
    <w:multiLevelType w:val="hybridMultilevel"/>
    <w:tmpl w:val="F81E22EA"/>
    <w:lvl w:ilvl="0" w:tplc="ACEA0BB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A706505"/>
    <w:multiLevelType w:val="hybridMultilevel"/>
    <w:tmpl w:val="95AA3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3" w15:restartNumberingAfterBreak="0">
    <w:nsid w:val="21D93FA6"/>
    <w:multiLevelType w:val="hybridMultilevel"/>
    <w:tmpl w:val="CC94F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40A4CF8"/>
    <w:multiLevelType w:val="hybridMultilevel"/>
    <w:tmpl w:val="EB0A7098"/>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18E2DAD0">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4627CE7"/>
    <w:multiLevelType w:val="multilevel"/>
    <w:tmpl w:val="4AAE548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4CD1621"/>
    <w:multiLevelType w:val="multilevel"/>
    <w:tmpl w:val="E7288FA8"/>
    <w:lvl w:ilvl="0">
      <w:start w:val="1"/>
      <w:numFmt w:val="decimal"/>
      <w:lvlText w:val="%1."/>
      <w:lvlJc w:val="left"/>
      <w:pPr>
        <w:ind w:left="720" w:hanging="360"/>
      </w:pPr>
      <w:rPr>
        <w:rFonts w:asciiTheme="minorHAnsi" w:eastAsia="Times New Roman" w:hAnsiTheme="minorHAnsi" w:cs="Tahoma"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4051C9"/>
    <w:multiLevelType w:val="hybridMultilevel"/>
    <w:tmpl w:val="CC94F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ADB4BF5"/>
    <w:multiLevelType w:val="hybridMultilevel"/>
    <w:tmpl w:val="6262A724"/>
    <w:lvl w:ilvl="0" w:tplc="645CA278">
      <w:start w:val="4"/>
      <w:numFmt w:val="decimal"/>
      <w:lvlText w:val="%1."/>
      <w:lvlJc w:val="left"/>
      <w:pPr>
        <w:ind w:left="50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12E5EBD"/>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5A23D40"/>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4" w15:restartNumberingAfterBreak="0">
    <w:nsid w:val="3A5870DC"/>
    <w:multiLevelType w:val="hybridMultilevel"/>
    <w:tmpl w:val="F83E1D5C"/>
    <w:lvl w:ilvl="0" w:tplc="AA54F3B0">
      <w:start w:val="1"/>
      <w:numFmt w:val="lowerLetter"/>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360" w:hanging="360"/>
      </w:pPr>
      <w:rPr>
        <w:rFonts w:cs="Times New Roman" w:hint="default"/>
        <w:b w:val="0"/>
        <w:color w:val="000000" w:themeColor="text1"/>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1F4CA6"/>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CD3B80"/>
    <w:multiLevelType w:val="hybridMultilevel"/>
    <w:tmpl w:val="C1764C4E"/>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0" w15:restartNumberingAfterBreak="0">
    <w:nsid w:val="41273D10"/>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2" w15:restartNumberingAfterBreak="0">
    <w:nsid w:val="421F5B8D"/>
    <w:multiLevelType w:val="hybridMultilevel"/>
    <w:tmpl w:val="F4307F8A"/>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4EE12A1"/>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B611CAF"/>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4C6A4649"/>
    <w:multiLevelType w:val="hybridMultilevel"/>
    <w:tmpl w:val="CE52AD94"/>
    <w:lvl w:ilvl="0" w:tplc="8220872A">
      <w:start w:val="1"/>
      <w:numFmt w:val="lowerLetter"/>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3" w15:restartNumberingAfterBreak="0">
    <w:nsid w:val="4CCD1113"/>
    <w:multiLevelType w:val="multilevel"/>
    <w:tmpl w:val="D6EC9922"/>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00D3F6D"/>
    <w:multiLevelType w:val="multilevel"/>
    <w:tmpl w:val="DD049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4E645BC"/>
    <w:multiLevelType w:val="hybridMultilevel"/>
    <w:tmpl w:val="632859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53647B7"/>
    <w:multiLevelType w:val="hybridMultilevel"/>
    <w:tmpl w:val="5352CF1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482BF70">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8811C91"/>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9112740"/>
    <w:multiLevelType w:val="hybridMultilevel"/>
    <w:tmpl w:val="32483CFC"/>
    <w:lvl w:ilvl="0" w:tplc="D9C04012">
      <w:start w:val="1"/>
      <w:numFmt w:val="lowerLetter"/>
      <w:lvlText w:val="%1)"/>
      <w:lvlJc w:val="left"/>
      <w:pPr>
        <w:ind w:left="927" w:hanging="360"/>
      </w:pPr>
      <w:rPr>
        <w:rFonts w:asciiTheme="minorHAnsi" w:hAnsiTheme="minorHAnsi" w:cstheme="minorHAnsi" w:hint="default"/>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6" w15:restartNumberingAfterBreak="0">
    <w:nsid w:val="5E00737F"/>
    <w:multiLevelType w:val="hybridMultilevel"/>
    <w:tmpl w:val="C56406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1"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2"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7D473C"/>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EB411B"/>
    <w:multiLevelType w:val="multilevel"/>
    <w:tmpl w:val="C8DA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32482B"/>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110"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1" w15:restartNumberingAfterBreak="0">
    <w:nsid w:val="68723728"/>
    <w:multiLevelType w:val="hybridMultilevel"/>
    <w:tmpl w:val="85B27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D37485"/>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15:restartNumberingAfterBreak="0">
    <w:nsid w:val="6B5A26F0"/>
    <w:multiLevelType w:val="hybridMultilevel"/>
    <w:tmpl w:val="210AF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6DD01B8F"/>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6" w15:restartNumberingAfterBreak="0">
    <w:nsid w:val="6DE655A7"/>
    <w:multiLevelType w:val="hybridMultilevel"/>
    <w:tmpl w:val="4CB2E048"/>
    <w:lvl w:ilvl="0" w:tplc="04150019">
      <w:start w:val="1"/>
      <w:numFmt w:val="lowerLetter"/>
      <w:lvlText w:val="%1."/>
      <w:lvlJc w:val="left"/>
      <w:pPr>
        <w:ind w:left="644" w:hanging="360"/>
      </w:p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1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3361D6A"/>
    <w:multiLevelType w:val="multilevel"/>
    <w:tmpl w:val="FDD20D80"/>
    <w:lvl w:ilvl="0">
      <w:start w:val="2"/>
      <w:numFmt w:val="decimal"/>
      <w:lvlText w:val="%1."/>
      <w:lvlJc w:val="left"/>
      <w:pPr>
        <w:ind w:left="720" w:hanging="360"/>
      </w:pPr>
      <w:rPr>
        <w:rFonts w:hint="default"/>
      </w:rPr>
    </w:lvl>
    <w:lvl w:ilvl="1">
      <w:start w:val="1"/>
      <w:numFmt w:val="lowerLetter"/>
      <w:lvlText w:val="%2)"/>
      <w:lvlJc w:val="left"/>
      <w:pPr>
        <w:ind w:left="1080" w:hanging="720"/>
      </w:pPr>
      <w:rPr>
        <w:rFonts w:ascii="Verdana" w:hAnsi="Verdana" w:hint="default"/>
        <w:b w:val="0"/>
        <w:i w:val="0"/>
        <w:caps w:val="0"/>
        <w:strike w:val="0"/>
        <w:dstrike w:val="0"/>
        <w:shadow w:val="0"/>
        <w:emboss w:val="0"/>
        <w:imprint w:val="0"/>
        <w:vanish w:val="0"/>
        <w:sz w:val="20"/>
        <w:szCs w:val="20"/>
        <w:vertAlign w:val="baseline"/>
      </w:rPr>
    </w:lvl>
    <w:lvl w:ilvl="2">
      <w:start w:val="1"/>
      <w:numFmt w:val="decimal"/>
      <w:lvlText w:val="%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4" w15:restartNumberingAfterBreak="0">
    <w:nsid w:val="749B34D9"/>
    <w:multiLevelType w:val="hybridMultilevel"/>
    <w:tmpl w:val="CC94F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77704DE3"/>
    <w:multiLevelType w:val="hybridMultilevel"/>
    <w:tmpl w:val="8864F17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9365ABE"/>
    <w:multiLevelType w:val="hybridMultilevel"/>
    <w:tmpl w:val="3C1EAF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5"/>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3"/>
  </w:num>
  <w:num w:numId="3">
    <w:abstractNumId w:val="106"/>
  </w:num>
  <w:num w:numId="4">
    <w:abstractNumId w:val="62"/>
  </w:num>
  <w:num w:numId="5">
    <w:abstractNumId w:val="82"/>
  </w:num>
  <w:num w:numId="6">
    <w:abstractNumId w:val="99"/>
  </w:num>
  <w:num w:numId="7">
    <w:abstractNumId w:val="100"/>
  </w:num>
  <w:num w:numId="8">
    <w:abstractNumId w:val="28"/>
  </w:num>
  <w:num w:numId="9">
    <w:abstractNumId w:val="118"/>
  </w:num>
  <w:num w:numId="10">
    <w:abstractNumId w:val="105"/>
  </w:num>
  <w:num w:numId="11">
    <w:abstractNumId w:val="126"/>
  </w:num>
  <w:num w:numId="12">
    <w:abstractNumId w:val="19"/>
  </w:num>
  <w:num w:numId="13">
    <w:abstractNumId w:val="0"/>
  </w:num>
  <w:num w:numId="14">
    <w:abstractNumId w:val="93"/>
  </w:num>
  <w:num w:numId="15">
    <w:abstractNumId w:val="93"/>
  </w:num>
  <w:num w:numId="16">
    <w:abstractNumId w:val="121"/>
  </w:num>
  <w:num w:numId="17">
    <w:abstractNumId w:val="98"/>
  </w:num>
  <w:num w:numId="18">
    <w:abstractNumId w:val="134"/>
  </w:num>
  <w:num w:numId="19">
    <w:abstractNumId w:val="21"/>
  </w:num>
  <w:num w:numId="20">
    <w:abstractNumId w:val="78"/>
  </w:num>
  <w:num w:numId="21">
    <w:abstractNumId w:val="108"/>
  </w:num>
  <w:num w:numId="22">
    <w:abstractNumId w:val="26"/>
  </w:num>
  <w:num w:numId="23">
    <w:abstractNumId w:val="49"/>
  </w:num>
  <w:num w:numId="24">
    <w:abstractNumId w:val="9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9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8"/>
  </w:num>
  <w:num w:numId="31">
    <w:abstractNumId w:val="58"/>
  </w:num>
  <w:num w:numId="32">
    <w:abstractNumId w:val="89"/>
  </w:num>
  <w:num w:numId="33">
    <w:abstractNumId w:val="84"/>
  </w:num>
  <w:num w:numId="34">
    <w:abstractNumId w:val="20"/>
  </w:num>
  <w:num w:numId="35">
    <w:abstractNumId w:val="133"/>
  </w:num>
  <w:num w:numId="36">
    <w:abstractNumId w:val="74"/>
  </w:num>
  <w:num w:numId="37">
    <w:abstractNumId w:val="95"/>
  </w:num>
  <w:num w:numId="38">
    <w:abstractNumId w:val="9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27"/>
  </w:num>
  <w:num w:numId="40">
    <w:abstractNumId w:val="59"/>
  </w:num>
  <w:num w:numId="41">
    <w:abstractNumId w:val="129"/>
  </w:num>
  <w:num w:numId="42">
    <w:abstractNumId w:val="42"/>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3"/>
  </w:num>
  <w:num w:numId="47">
    <w:abstractNumId w:val="77"/>
  </w:num>
  <w:num w:numId="48">
    <w:abstractNumId w:val="75"/>
  </w:num>
  <w:num w:numId="49">
    <w:abstractNumId w:val="44"/>
  </w:num>
  <w:num w:numId="50">
    <w:abstractNumId w:val="32"/>
  </w:num>
  <w:num w:numId="51">
    <w:abstractNumId w:val="72"/>
  </w:num>
  <w:num w:numId="52">
    <w:abstractNumId w:val="128"/>
  </w:num>
  <w:num w:numId="53">
    <w:abstractNumId w:val="24"/>
  </w:num>
  <w:num w:numId="54">
    <w:abstractNumId w:val="114"/>
  </w:num>
  <w:num w:numId="55">
    <w:abstractNumId w:val="40"/>
  </w:num>
  <w:num w:numId="56">
    <w:abstractNumId w:val="68"/>
  </w:num>
  <w:num w:numId="57">
    <w:abstractNumId w:val="34"/>
  </w:num>
  <w:num w:numId="5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num>
  <w:num w:numId="62">
    <w:abstractNumId w:val="27"/>
  </w:num>
  <w:num w:numId="63">
    <w:abstractNumId w:val="97"/>
  </w:num>
  <w:num w:numId="64">
    <w:abstractNumId w:val="107"/>
  </w:num>
  <w:num w:numId="65">
    <w:abstractNumId w:val="91"/>
  </w:num>
  <w:num w:numId="66">
    <w:abstractNumId w:val="81"/>
  </w:num>
  <w:num w:numId="67">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8">
    <w:abstractNumId w:val="57"/>
  </w:num>
  <w:num w:numId="69">
    <w:abstractNumId w:val="31"/>
  </w:num>
  <w:num w:numId="70">
    <w:abstractNumId w:val="93"/>
    <w:lvlOverride w:ilvl="0">
      <w:startOverride w:val="86"/>
      <w:lvl w:ilvl="0">
        <w:start w:val="86"/>
        <w:numFmt w:val="decimal"/>
        <w:pStyle w:val="Nagwek2"/>
        <w:lvlText w:val=""/>
        <w:lvlJc w:val="left"/>
        <w:pPr>
          <w:ind w:left="0" w:firstLine="0"/>
        </w:pPr>
        <w:rPr>
          <w:rFonts w:hint="default"/>
        </w:rPr>
      </w:lvl>
    </w:lvlOverride>
    <w:lvlOverride w:ilvl="1">
      <w:startOverride w:val="8"/>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1">
    <w:abstractNumId w:val="67"/>
  </w:num>
  <w:num w:numId="72">
    <w:abstractNumId w:val="45"/>
  </w:num>
  <w:num w:numId="73">
    <w:abstractNumId w:val="54"/>
  </w:num>
  <w:num w:numId="74">
    <w:abstractNumId w:val="79"/>
  </w:num>
  <w:num w:numId="75">
    <w:abstractNumId w:val="101"/>
  </w:num>
  <w:num w:numId="76">
    <w:abstractNumId w:val="116"/>
  </w:num>
  <w:num w:numId="77">
    <w:abstractNumId w:val="29"/>
  </w:num>
  <w:num w:numId="78">
    <w:abstractNumId w:val="35"/>
  </w:num>
  <w:num w:numId="79">
    <w:abstractNumId w:val="132"/>
  </w:num>
  <w:num w:numId="80">
    <w:abstractNumId w:val="87"/>
  </w:num>
  <w:num w:numId="81">
    <w:abstractNumId w:val="63"/>
  </w:num>
  <w:num w:numId="82">
    <w:abstractNumId w:val="65"/>
  </w:num>
  <w:num w:numId="83">
    <w:abstractNumId w:val="115"/>
  </w:num>
  <w:num w:numId="84">
    <w:abstractNumId w:val="90"/>
  </w:num>
  <w:num w:numId="85">
    <w:abstractNumId w:val="36"/>
  </w:num>
  <w:num w:numId="86">
    <w:abstractNumId w:val="60"/>
  </w:num>
  <w:num w:numId="87">
    <w:abstractNumId w:val="131"/>
  </w:num>
  <w:num w:numId="88">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89">
    <w:abstractNumId w:val="110"/>
    <w:lvlOverride w:ilvl="0">
      <w:startOverride w:val="1"/>
    </w:lvlOverride>
    <w:lvlOverride w:ilvl="1"/>
    <w:lvlOverride w:ilvl="2"/>
    <w:lvlOverride w:ilvl="3"/>
    <w:lvlOverride w:ilvl="4"/>
    <w:lvlOverride w:ilvl="5"/>
    <w:lvlOverride w:ilvl="6"/>
    <w:lvlOverride w:ilvl="7"/>
    <w:lvlOverride w:ilvl="8"/>
  </w:num>
  <w:num w:numId="90">
    <w:abstractNumId w:val="61"/>
  </w:num>
  <w:num w:numId="91">
    <w:abstractNumId w:val="117"/>
  </w:num>
  <w:num w:numId="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102"/>
  </w:num>
  <w:num w:numId="96">
    <w:abstractNumId w:val="30"/>
  </w:num>
  <w:num w:numId="97">
    <w:abstractNumId w:val="80"/>
  </w:num>
  <w:num w:numId="98">
    <w:abstractNumId w:val="85"/>
  </w:num>
  <w:num w:numId="99">
    <w:abstractNumId w:val="125"/>
  </w:num>
  <w:num w:numId="100">
    <w:abstractNumId w:val="112"/>
  </w:num>
  <w:num w:numId="101">
    <w:abstractNumId w:val="73"/>
  </w:num>
  <w:num w:numId="102">
    <w:abstractNumId w:val="38"/>
  </w:num>
  <w:num w:numId="103">
    <w:abstractNumId w:val="86"/>
  </w:num>
  <w:num w:numId="104">
    <w:abstractNumId w:val="113"/>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6"/>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9"/>
  </w:num>
  <w:num w:numId="114">
    <w:abstractNumId w:val="124"/>
  </w:num>
  <w:num w:numId="115">
    <w:abstractNumId w:val="50"/>
  </w:num>
  <w:num w:numId="116">
    <w:abstractNumId w:val="39"/>
  </w:num>
  <w:num w:numId="117">
    <w:abstractNumId w:val="52"/>
  </w:num>
  <w:num w:numId="118">
    <w:abstractNumId w:val="123"/>
  </w:num>
  <w:num w:numId="119">
    <w:abstractNumId w:val="37"/>
  </w:num>
  <w:num w:numId="120">
    <w:abstractNumId w:val="23"/>
  </w:num>
  <w:num w:numId="121">
    <w:abstractNumId w:val="64"/>
  </w:num>
  <w:num w:numId="122">
    <w:abstractNumId w:val="111"/>
  </w:num>
  <w:num w:numId="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6"/>
    <w:lvlOverride w:ilvl="0">
      <w:startOverride w:val="2"/>
    </w:lvlOverride>
  </w:num>
  <w:num w:numId="125">
    <w:abstractNumId w:val="83"/>
    <w:lvlOverride w:ilvl="0">
      <w:startOverride w:val="4"/>
    </w:lvlOverride>
  </w:num>
  <w:num w:numId="126">
    <w:abstractNumId w:val="10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955"/>
    <w:rsid w:val="00000C32"/>
    <w:rsid w:val="00000D92"/>
    <w:rsid w:val="000014D8"/>
    <w:rsid w:val="00001520"/>
    <w:rsid w:val="00001550"/>
    <w:rsid w:val="00001F29"/>
    <w:rsid w:val="00001FA2"/>
    <w:rsid w:val="00002068"/>
    <w:rsid w:val="000024EE"/>
    <w:rsid w:val="00002A86"/>
    <w:rsid w:val="00002C49"/>
    <w:rsid w:val="00002C71"/>
    <w:rsid w:val="000038B6"/>
    <w:rsid w:val="00004074"/>
    <w:rsid w:val="0000469F"/>
    <w:rsid w:val="000047EC"/>
    <w:rsid w:val="00005CBA"/>
    <w:rsid w:val="00006256"/>
    <w:rsid w:val="0000678E"/>
    <w:rsid w:val="0000684B"/>
    <w:rsid w:val="0000689A"/>
    <w:rsid w:val="0000742A"/>
    <w:rsid w:val="00007735"/>
    <w:rsid w:val="000077B4"/>
    <w:rsid w:val="000077E6"/>
    <w:rsid w:val="00010152"/>
    <w:rsid w:val="000104CC"/>
    <w:rsid w:val="00010E4B"/>
    <w:rsid w:val="000113DD"/>
    <w:rsid w:val="00011595"/>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17844"/>
    <w:rsid w:val="00020030"/>
    <w:rsid w:val="00020698"/>
    <w:rsid w:val="00020998"/>
    <w:rsid w:val="0002170E"/>
    <w:rsid w:val="0002180D"/>
    <w:rsid w:val="00021EEB"/>
    <w:rsid w:val="000220CE"/>
    <w:rsid w:val="00022527"/>
    <w:rsid w:val="0002337A"/>
    <w:rsid w:val="0002368E"/>
    <w:rsid w:val="00023E61"/>
    <w:rsid w:val="00023ED9"/>
    <w:rsid w:val="000242A5"/>
    <w:rsid w:val="000253D4"/>
    <w:rsid w:val="000255E9"/>
    <w:rsid w:val="00026446"/>
    <w:rsid w:val="00026BD4"/>
    <w:rsid w:val="00026CF5"/>
    <w:rsid w:val="000271F2"/>
    <w:rsid w:val="0002735E"/>
    <w:rsid w:val="000306C0"/>
    <w:rsid w:val="00030E0C"/>
    <w:rsid w:val="00031216"/>
    <w:rsid w:val="0003157A"/>
    <w:rsid w:val="000315D9"/>
    <w:rsid w:val="000319A4"/>
    <w:rsid w:val="00032849"/>
    <w:rsid w:val="0003318B"/>
    <w:rsid w:val="00033206"/>
    <w:rsid w:val="00033732"/>
    <w:rsid w:val="00033E73"/>
    <w:rsid w:val="00034446"/>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757"/>
    <w:rsid w:val="0004378F"/>
    <w:rsid w:val="0004391A"/>
    <w:rsid w:val="00043ADA"/>
    <w:rsid w:val="00044285"/>
    <w:rsid w:val="00044C29"/>
    <w:rsid w:val="00044D89"/>
    <w:rsid w:val="00044E78"/>
    <w:rsid w:val="00044F53"/>
    <w:rsid w:val="00045B2B"/>
    <w:rsid w:val="00045CDE"/>
    <w:rsid w:val="00046C3F"/>
    <w:rsid w:val="00046C41"/>
    <w:rsid w:val="0004711E"/>
    <w:rsid w:val="00047127"/>
    <w:rsid w:val="000478E6"/>
    <w:rsid w:val="00050E8E"/>
    <w:rsid w:val="000512C8"/>
    <w:rsid w:val="00051331"/>
    <w:rsid w:val="000513B3"/>
    <w:rsid w:val="00051A9B"/>
    <w:rsid w:val="00051F95"/>
    <w:rsid w:val="0005286B"/>
    <w:rsid w:val="00052904"/>
    <w:rsid w:val="00052E5B"/>
    <w:rsid w:val="00053056"/>
    <w:rsid w:val="000539DA"/>
    <w:rsid w:val="00054631"/>
    <w:rsid w:val="000547C3"/>
    <w:rsid w:val="00055ABB"/>
    <w:rsid w:val="00055CC1"/>
    <w:rsid w:val="00056813"/>
    <w:rsid w:val="00056F23"/>
    <w:rsid w:val="00056FAD"/>
    <w:rsid w:val="00057076"/>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C73"/>
    <w:rsid w:val="00064D2E"/>
    <w:rsid w:val="0006662B"/>
    <w:rsid w:val="00066672"/>
    <w:rsid w:val="0006675D"/>
    <w:rsid w:val="00066768"/>
    <w:rsid w:val="00066826"/>
    <w:rsid w:val="0006684F"/>
    <w:rsid w:val="00066976"/>
    <w:rsid w:val="00066F41"/>
    <w:rsid w:val="00067919"/>
    <w:rsid w:val="00067B6A"/>
    <w:rsid w:val="00070052"/>
    <w:rsid w:val="00070364"/>
    <w:rsid w:val="000719CD"/>
    <w:rsid w:val="00072313"/>
    <w:rsid w:val="000723EB"/>
    <w:rsid w:val="00072705"/>
    <w:rsid w:val="00072B6C"/>
    <w:rsid w:val="00072C49"/>
    <w:rsid w:val="00072D3D"/>
    <w:rsid w:val="00072F09"/>
    <w:rsid w:val="000732D9"/>
    <w:rsid w:val="0007356F"/>
    <w:rsid w:val="00073765"/>
    <w:rsid w:val="00074642"/>
    <w:rsid w:val="00074D38"/>
    <w:rsid w:val="00074EBC"/>
    <w:rsid w:val="000759F0"/>
    <w:rsid w:val="0007615F"/>
    <w:rsid w:val="00076A45"/>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003"/>
    <w:rsid w:val="0009519D"/>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60"/>
    <w:rsid w:val="000A2E81"/>
    <w:rsid w:val="000A30A4"/>
    <w:rsid w:val="000A4821"/>
    <w:rsid w:val="000A4D6C"/>
    <w:rsid w:val="000A549C"/>
    <w:rsid w:val="000A5595"/>
    <w:rsid w:val="000A59C5"/>
    <w:rsid w:val="000A5F8D"/>
    <w:rsid w:val="000A6822"/>
    <w:rsid w:val="000A6EFF"/>
    <w:rsid w:val="000A6F79"/>
    <w:rsid w:val="000A72E0"/>
    <w:rsid w:val="000A7C4F"/>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7DC"/>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583"/>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16AD"/>
    <w:rsid w:val="000D358D"/>
    <w:rsid w:val="000D3658"/>
    <w:rsid w:val="000D3941"/>
    <w:rsid w:val="000D4100"/>
    <w:rsid w:val="000D4741"/>
    <w:rsid w:val="000D4C34"/>
    <w:rsid w:val="000D54A8"/>
    <w:rsid w:val="000D5C23"/>
    <w:rsid w:val="000D61C6"/>
    <w:rsid w:val="000D62AD"/>
    <w:rsid w:val="000D64F0"/>
    <w:rsid w:val="000D651B"/>
    <w:rsid w:val="000D6C66"/>
    <w:rsid w:val="000D780E"/>
    <w:rsid w:val="000D79B3"/>
    <w:rsid w:val="000D79ED"/>
    <w:rsid w:val="000D7A15"/>
    <w:rsid w:val="000E0328"/>
    <w:rsid w:val="000E0564"/>
    <w:rsid w:val="000E0DFA"/>
    <w:rsid w:val="000E11B8"/>
    <w:rsid w:val="000E15DF"/>
    <w:rsid w:val="000E1D42"/>
    <w:rsid w:val="000E1E9B"/>
    <w:rsid w:val="000E2458"/>
    <w:rsid w:val="000E24B6"/>
    <w:rsid w:val="000E29D4"/>
    <w:rsid w:val="000E2D04"/>
    <w:rsid w:val="000E4482"/>
    <w:rsid w:val="000E4C02"/>
    <w:rsid w:val="000E4D04"/>
    <w:rsid w:val="000E4D53"/>
    <w:rsid w:val="000E5C22"/>
    <w:rsid w:val="000E6042"/>
    <w:rsid w:val="000E65DB"/>
    <w:rsid w:val="000E6B44"/>
    <w:rsid w:val="000E6C85"/>
    <w:rsid w:val="000E6E3D"/>
    <w:rsid w:val="000E7041"/>
    <w:rsid w:val="000E7693"/>
    <w:rsid w:val="000F00E2"/>
    <w:rsid w:val="000F05A9"/>
    <w:rsid w:val="000F0B4A"/>
    <w:rsid w:val="000F0DA5"/>
    <w:rsid w:val="000F170F"/>
    <w:rsid w:val="000F1A65"/>
    <w:rsid w:val="000F21F7"/>
    <w:rsid w:val="000F22EA"/>
    <w:rsid w:val="000F2314"/>
    <w:rsid w:val="000F31F7"/>
    <w:rsid w:val="000F335E"/>
    <w:rsid w:val="000F3577"/>
    <w:rsid w:val="000F3587"/>
    <w:rsid w:val="000F35C9"/>
    <w:rsid w:val="000F3967"/>
    <w:rsid w:val="000F4EE2"/>
    <w:rsid w:val="000F580D"/>
    <w:rsid w:val="000F5969"/>
    <w:rsid w:val="000F5A6E"/>
    <w:rsid w:val="000F601D"/>
    <w:rsid w:val="000F6CA6"/>
    <w:rsid w:val="000F6DDD"/>
    <w:rsid w:val="000F70CA"/>
    <w:rsid w:val="000F78F0"/>
    <w:rsid w:val="000F7C95"/>
    <w:rsid w:val="000F7EB9"/>
    <w:rsid w:val="00100A0F"/>
    <w:rsid w:val="00101BC7"/>
    <w:rsid w:val="00102F6E"/>
    <w:rsid w:val="00103CB9"/>
    <w:rsid w:val="00103DAF"/>
    <w:rsid w:val="001044CA"/>
    <w:rsid w:val="00104518"/>
    <w:rsid w:val="00104CBD"/>
    <w:rsid w:val="00104D75"/>
    <w:rsid w:val="00104D8F"/>
    <w:rsid w:val="00105956"/>
    <w:rsid w:val="00106068"/>
    <w:rsid w:val="00106CD5"/>
    <w:rsid w:val="00107A27"/>
    <w:rsid w:val="00110CA5"/>
    <w:rsid w:val="00110CDF"/>
    <w:rsid w:val="00110D00"/>
    <w:rsid w:val="0011135D"/>
    <w:rsid w:val="00111A97"/>
    <w:rsid w:val="00113A3E"/>
    <w:rsid w:val="00114220"/>
    <w:rsid w:val="001146AE"/>
    <w:rsid w:val="00114FAB"/>
    <w:rsid w:val="0011508E"/>
    <w:rsid w:val="001153C0"/>
    <w:rsid w:val="001158E4"/>
    <w:rsid w:val="00115F37"/>
    <w:rsid w:val="001162C4"/>
    <w:rsid w:val="00116E91"/>
    <w:rsid w:val="001179FA"/>
    <w:rsid w:val="00117EC0"/>
    <w:rsid w:val="00120F1E"/>
    <w:rsid w:val="00121245"/>
    <w:rsid w:val="0012138B"/>
    <w:rsid w:val="001213B3"/>
    <w:rsid w:val="00121778"/>
    <w:rsid w:val="00121BD8"/>
    <w:rsid w:val="00121F3A"/>
    <w:rsid w:val="00122306"/>
    <w:rsid w:val="001229C8"/>
    <w:rsid w:val="00122B4F"/>
    <w:rsid w:val="0012384E"/>
    <w:rsid w:val="00123CD1"/>
    <w:rsid w:val="00124C75"/>
    <w:rsid w:val="001253FA"/>
    <w:rsid w:val="00126662"/>
    <w:rsid w:val="001266B2"/>
    <w:rsid w:val="00126891"/>
    <w:rsid w:val="001268F7"/>
    <w:rsid w:val="00126AA4"/>
    <w:rsid w:val="001274D5"/>
    <w:rsid w:val="001275D2"/>
    <w:rsid w:val="00127835"/>
    <w:rsid w:val="001278FF"/>
    <w:rsid w:val="0013085F"/>
    <w:rsid w:val="00130A08"/>
    <w:rsid w:val="001311D3"/>
    <w:rsid w:val="001311F3"/>
    <w:rsid w:val="001315B0"/>
    <w:rsid w:val="00132250"/>
    <w:rsid w:val="001323C9"/>
    <w:rsid w:val="0013279B"/>
    <w:rsid w:val="00132D2E"/>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698"/>
    <w:rsid w:val="001418D0"/>
    <w:rsid w:val="00142A3B"/>
    <w:rsid w:val="00143462"/>
    <w:rsid w:val="001439EB"/>
    <w:rsid w:val="00144961"/>
    <w:rsid w:val="00144B55"/>
    <w:rsid w:val="00144D44"/>
    <w:rsid w:val="001451FA"/>
    <w:rsid w:val="0014561D"/>
    <w:rsid w:val="0014596E"/>
    <w:rsid w:val="0014650C"/>
    <w:rsid w:val="00146A97"/>
    <w:rsid w:val="00146D77"/>
    <w:rsid w:val="00146F4F"/>
    <w:rsid w:val="00150075"/>
    <w:rsid w:val="00150776"/>
    <w:rsid w:val="00150E4D"/>
    <w:rsid w:val="001515FA"/>
    <w:rsid w:val="00151C51"/>
    <w:rsid w:val="001528ED"/>
    <w:rsid w:val="00152B6E"/>
    <w:rsid w:val="00152B71"/>
    <w:rsid w:val="00152C20"/>
    <w:rsid w:val="00153280"/>
    <w:rsid w:val="0015359B"/>
    <w:rsid w:val="00153A0D"/>
    <w:rsid w:val="0015462F"/>
    <w:rsid w:val="001554D6"/>
    <w:rsid w:val="0015554B"/>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212F"/>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130E"/>
    <w:rsid w:val="00181D3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73C"/>
    <w:rsid w:val="00197D11"/>
    <w:rsid w:val="001A0332"/>
    <w:rsid w:val="001A0E04"/>
    <w:rsid w:val="001A13A3"/>
    <w:rsid w:val="001A1AA4"/>
    <w:rsid w:val="001A1B42"/>
    <w:rsid w:val="001A22E6"/>
    <w:rsid w:val="001A2562"/>
    <w:rsid w:val="001A363F"/>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3D29"/>
    <w:rsid w:val="001B427D"/>
    <w:rsid w:val="001B446E"/>
    <w:rsid w:val="001B44BE"/>
    <w:rsid w:val="001B48D9"/>
    <w:rsid w:val="001B4D26"/>
    <w:rsid w:val="001B533D"/>
    <w:rsid w:val="001B5529"/>
    <w:rsid w:val="001B5F60"/>
    <w:rsid w:val="001B6B8C"/>
    <w:rsid w:val="001B6CF2"/>
    <w:rsid w:val="001B71CD"/>
    <w:rsid w:val="001B7581"/>
    <w:rsid w:val="001B7BC7"/>
    <w:rsid w:val="001B7DF0"/>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232"/>
    <w:rsid w:val="001C6C2E"/>
    <w:rsid w:val="001D058E"/>
    <w:rsid w:val="001D08AA"/>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D74BD"/>
    <w:rsid w:val="001E035F"/>
    <w:rsid w:val="001E0375"/>
    <w:rsid w:val="001E04EB"/>
    <w:rsid w:val="001E1E7D"/>
    <w:rsid w:val="001E22A4"/>
    <w:rsid w:val="001E2A95"/>
    <w:rsid w:val="001E2CF5"/>
    <w:rsid w:val="001E2FFB"/>
    <w:rsid w:val="001E3132"/>
    <w:rsid w:val="001E3EA3"/>
    <w:rsid w:val="001E3F56"/>
    <w:rsid w:val="001E3F95"/>
    <w:rsid w:val="001E427B"/>
    <w:rsid w:val="001E52C5"/>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CDA"/>
    <w:rsid w:val="00211EA9"/>
    <w:rsid w:val="00211FE3"/>
    <w:rsid w:val="00212BB4"/>
    <w:rsid w:val="00212CA8"/>
    <w:rsid w:val="002133C0"/>
    <w:rsid w:val="0021359C"/>
    <w:rsid w:val="002139BE"/>
    <w:rsid w:val="00213E42"/>
    <w:rsid w:val="0021486D"/>
    <w:rsid w:val="00216220"/>
    <w:rsid w:val="0021631B"/>
    <w:rsid w:val="002163FC"/>
    <w:rsid w:val="00216609"/>
    <w:rsid w:val="00216A81"/>
    <w:rsid w:val="00216CA8"/>
    <w:rsid w:val="00216E85"/>
    <w:rsid w:val="002177B6"/>
    <w:rsid w:val="00220350"/>
    <w:rsid w:val="002206F5"/>
    <w:rsid w:val="0022090F"/>
    <w:rsid w:val="00220AB9"/>
    <w:rsid w:val="00220BD9"/>
    <w:rsid w:val="00220D0A"/>
    <w:rsid w:val="00220D5B"/>
    <w:rsid w:val="00221766"/>
    <w:rsid w:val="00221828"/>
    <w:rsid w:val="002218BF"/>
    <w:rsid w:val="00221DC3"/>
    <w:rsid w:val="00221EFB"/>
    <w:rsid w:val="00221F61"/>
    <w:rsid w:val="0022201E"/>
    <w:rsid w:val="00222719"/>
    <w:rsid w:val="00222C12"/>
    <w:rsid w:val="002233E9"/>
    <w:rsid w:val="00223795"/>
    <w:rsid w:val="0022418D"/>
    <w:rsid w:val="00224753"/>
    <w:rsid w:val="00224925"/>
    <w:rsid w:val="00224FC3"/>
    <w:rsid w:val="0022584B"/>
    <w:rsid w:val="002258AD"/>
    <w:rsid w:val="002265FB"/>
    <w:rsid w:val="00226781"/>
    <w:rsid w:val="002268E1"/>
    <w:rsid w:val="00230259"/>
    <w:rsid w:val="00230551"/>
    <w:rsid w:val="00230E46"/>
    <w:rsid w:val="00230F66"/>
    <w:rsid w:val="00231367"/>
    <w:rsid w:val="002314B1"/>
    <w:rsid w:val="002318A4"/>
    <w:rsid w:val="00231A2B"/>
    <w:rsid w:val="00231A50"/>
    <w:rsid w:val="002328F4"/>
    <w:rsid w:val="00232A5A"/>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5C8E"/>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6C1"/>
    <w:rsid w:val="00255BAF"/>
    <w:rsid w:val="0025651D"/>
    <w:rsid w:val="00256777"/>
    <w:rsid w:val="00256C2E"/>
    <w:rsid w:val="0025747E"/>
    <w:rsid w:val="00257DC5"/>
    <w:rsid w:val="00257F2E"/>
    <w:rsid w:val="00261F8A"/>
    <w:rsid w:val="00261FBF"/>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1F2"/>
    <w:rsid w:val="002713FD"/>
    <w:rsid w:val="00271BA4"/>
    <w:rsid w:val="00272068"/>
    <w:rsid w:val="002725BE"/>
    <w:rsid w:val="00272B1C"/>
    <w:rsid w:val="00273120"/>
    <w:rsid w:val="0027323E"/>
    <w:rsid w:val="00273A80"/>
    <w:rsid w:val="00273F08"/>
    <w:rsid w:val="002740BF"/>
    <w:rsid w:val="00274585"/>
    <w:rsid w:val="00274836"/>
    <w:rsid w:val="002749AF"/>
    <w:rsid w:val="00274DFA"/>
    <w:rsid w:val="002750B0"/>
    <w:rsid w:val="0027559D"/>
    <w:rsid w:val="00275A60"/>
    <w:rsid w:val="00275E54"/>
    <w:rsid w:val="00276463"/>
    <w:rsid w:val="00277038"/>
    <w:rsid w:val="0027715B"/>
    <w:rsid w:val="002804F0"/>
    <w:rsid w:val="00280850"/>
    <w:rsid w:val="00281580"/>
    <w:rsid w:val="00282AD1"/>
    <w:rsid w:val="00282CB4"/>
    <w:rsid w:val="00283111"/>
    <w:rsid w:val="00283E81"/>
    <w:rsid w:val="002842B7"/>
    <w:rsid w:val="002842F2"/>
    <w:rsid w:val="0028513D"/>
    <w:rsid w:val="002853B0"/>
    <w:rsid w:val="00285AEB"/>
    <w:rsid w:val="00285E78"/>
    <w:rsid w:val="00285FD0"/>
    <w:rsid w:val="00286471"/>
    <w:rsid w:val="00286B09"/>
    <w:rsid w:val="00286C08"/>
    <w:rsid w:val="00286E2F"/>
    <w:rsid w:val="002874DF"/>
    <w:rsid w:val="0028765C"/>
    <w:rsid w:val="0029008A"/>
    <w:rsid w:val="00290CEE"/>
    <w:rsid w:val="002910AD"/>
    <w:rsid w:val="0029178F"/>
    <w:rsid w:val="00291E9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9DB"/>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1AC1"/>
    <w:rsid w:val="002B2C70"/>
    <w:rsid w:val="002B31D3"/>
    <w:rsid w:val="002B3743"/>
    <w:rsid w:val="002B3D08"/>
    <w:rsid w:val="002B418C"/>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4F02"/>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99C"/>
    <w:rsid w:val="002D6BDD"/>
    <w:rsid w:val="002D6D18"/>
    <w:rsid w:val="002D734F"/>
    <w:rsid w:val="002D7457"/>
    <w:rsid w:val="002D79EE"/>
    <w:rsid w:val="002E055A"/>
    <w:rsid w:val="002E076E"/>
    <w:rsid w:val="002E1243"/>
    <w:rsid w:val="002E18B6"/>
    <w:rsid w:val="002E1CF6"/>
    <w:rsid w:val="002E1D44"/>
    <w:rsid w:val="002E2247"/>
    <w:rsid w:val="002E233F"/>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D7B"/>
    <w:rsid w:val="002F5F1A"/>
    <w:rsid w:val="002F616A"/>
    <w:rsid w:val="002F7731"/>
    <w:rsid w:val="0030026F"/>
    <w:rsid w:val="00300781"/>
    <w:rsid w:val="003009CF"/>
    <w:rsid w:val="00300A7F"/>
    <w:rsid w:val="003010E4"/>
    <w:rsid w:val="0030113A"/>
    <w:rsid w:val="0030150A"/>
    <w:rsid w:val="00301518"/>
    <w:rsid w:val="00301BAB"/>
    <w:rsid w:val="00301CD8"/>
    <w:rsid w:val="00301D66"/>
    <w:rsid w:val="00302F73"/>
    <w:rsid w:val="0030366E"/>
    <w:rsid w:val="0030391A"/>
    <w:rsid w:val="003039C7"/>
    <w:rsid w:val="00303F5F"/>
    <w:rsid w:val="003045CF"/>
    <w:rsid w:val="00304CAE"/>
    <w:rsid w:val="003064E1"/>
    <w:rsid w:val="00306EEA"/>
    <w:rsid w:val="00307386"/>
    <w:rsid w:val="00307CBF"/>
    <w:rsid w:val="00307EC5"/>
    <w:rsid w:val="00307F93"/>
    <w:rsid w:val="003100AE"/>
    <w:rsid w:val="00310584"/>
    <w:rsid w:val="00311D00"/>
    <w:rsid w:val="00311F53"/>
    <w:rsid w:val="003125D4"/>
    <w:rsid w:val="00312A72"/>
    <w:rsid w:val="00312BA9"/>
    <w:rsid w:val="00313C05"/>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E97"/>
    <w:rsid w:val="00327A2C"/>
    <w:rsid w:val="00330B6C"/>
    <w:rsid w:val="00330C66"/>
    <w:rsid w:val="003312B5"/>
    <w:rsid w:val="0033139E"/>
    <w:rsid w:val="0033159F"/>
    <w:rsid w:val="003315D7"/>
    <w:rsid w:val="00331C45"/>
    <w:rsid w:val="00331C55"/>
    <w:rsid w:val="00332EDE"/>
    <w:rsid w:val="00332F54"/>
    <w:rsid w:val="0033358E"/>
    <w:rsid w:val="0033383E"/>
    <w:rsid w:val="00333928"/>
    <w:rsid w:val="003347D5"/>
    <w:rsid w:val="0033509C"/>
    <w:rsid w:val="003350E2"/>
    <w:rsid w:val="003352EF"/>
    <w:rsid w:val="00335C55"/>
    <w:rsid w:val="003368E8"/>
    <w:rsid w:val="00337E57"/>
    <w:rsid w:val="003400E0"/>
    <w:rsid w:val="00340170"/>
    <w:rsid w:val="00340383"/>
    <w:rsid w:val="00340968"/>
    <w:rsid w:val="00340B39"/>
    <w:rsid w:val="00341A34"/>
    <w:rsid w:val="00341BA6"/>
    <w:rsid w:val="00341EA6"/>
    <w:rsid w:val="00341EDB"/>
    <w:rsid w:val="00341F3E"/>
    <w:rsid w:val="00342D78"/>
    <w:rsid w:val="003435CB"/>
    <w:rsid w:val="003435E5"/>
    <w:rsid w:val="003440D3"/>
    <w:rsid w:val="0034469E"/>
    <w:rsid w:val="00344877"/>
    <w:rsid w:val="00344BF4"/>
    <w:rsid w:val="00345486"/>
    <w:rsid w:val="00345489"/>
    <w:rsid w:val="00345B80"/>
    <w:rsid w:val="00345DB3"/>
    <w:rsid w:val="0034628C"/>
    <w:rsid w:val="00347162"/>
    <w:rsid w:val="00350201"/>
    <w:rsid w:val="00350856"/>
    <w:rsid w:val="00350A57"/>
    <w:rsid w:val="00352206"/>
    <w:rsid w:val="00352462"/>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21"/>
    <w:rsid w:val="00376450"/>
    <w:rsid w:val="00376731"/>
    <w:rsid w:val="003770C0"/>
    <w:rsid w:val="003777F5"/>
    <w:rsid w:val="003778D4"/>
    <w:rsid w:val="00377B58"/>
    <w:rsid w:val="00377E93"/>
    <w:rsid w:val="0038133B"/>
    <w:rsid w:val="00381B53"/>
    <w:rsid w:val="00381E25"/>
    <w:rsid w:val="00382055"/>
    <w:rsid w:val="00382214"/>
    <w:rsid w:val="00382780"/>
    <w:rsid w:val="003827F4"/>
    <w:rsid w:val="0038282A"/>
    <w:rsid w:val="00382966"/>
    <w:rsid w:val="00382C04"/>
    <w:rsid w:val="00382F04"/>
    <w:rsid w:val="003835A8"/>
    <w:rsid w:val="00383871"/>
    <w:rsid w:val="0038411B"/>
    <w:rsid w:val="003845A0"/>
    <w:rsid w:val="00384783"/>
    <w:rsid w:val="00385EAC"/>
    <w:rsid w:val="00386E05"/>
    <w:rsid w:val="003878DB"/>
    <w:rsid w:val="00387B7E"/>
    <w:rsid w:val="00390BA0"/>
    <w:rsid w:val="00390F1D"/>
    <w:rsid w:val="00390F71"/>
    <w:rsid w:val="003910AB"/>
    <w:rsid w:val="00391C90"/>
    <w:rsid w:val="00392B69"/>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412"/>
    <w:rsid w:val="003A3AC3"/>
    <w:rsid w:val="003A3ECF"/>
    <w:rsid w:val="003A4171"/>
    <w:rsid w:val="003A4706"/>
    <w:rsid w:val="003A521D"/>
    <w:rsid w:val="003A53AC"/>
    <w:rsid w:val="003A56AE"/>
    <w:rsid w:val="003A59CC"/>
    <w:rsid w:val="003A5C5F"/>
    <w:rsid w:val="003A627E"/>
    <w:rsid w:val="003A62A7"/>
    <w:rsid w:val="003A6A5D"/>
    <w:rsid w:val="003A6BB8"/>
    <w:rsid w:val="003A70A2"/>
    <w:rsid w:val="003A7276"/>
    <w:rsid w:val="003A7598"/>
    <w:rsid w:val="003B0337"/>
    <w:rsid w:val="003B09EA"/>
    <w:rsid w:val="003B17F3"/>
    <w:rsid w:val="003B1913"/>
    <w:rsid w:val="003B2195"/>
    <w:rsid w:val="003B23F9"/>
    <w:rsid w:val="003B2C3C"/>
    <w:rsid w:val="003B2C48"/>
    <w:rsid w:val="003B32F7"/>
    <w:rsid w:val="003B4118"/>
    <w:rsid w:val="003B4967"/>
    <w:rsid w:val="003B4B4F"/>
    <w:rsid w:val="003B74FF"/>
    <w:rsid w:val="003B7B34"/>
    <w:rsid w:val="003B7F2E"/>
    <w:rsid w:val="003C008D"/>
    <w:rsid w:val="003C0230"/>
    <w:rsid w:val="003C0424"/>
    <w:rsid w:val="003C083D"/>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79C"/>
    <w:rsid w:val="003D2939"/>
    <w:rsid w:val="003D3FF3"/>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260"/>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59"/>
    <w:rsid w:val="003F5696"/>
    <w:rsid w:val="003F58C5"/>
    <w:rsid w:val="003F5920"/>
    <w:rsid w:val="003F62A6"/>
    <w:rsid w:val="003F632C"/>
    <w:rsid w:val="003F6D0C"/>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175"/>
    <w:rsid w:val="00414C7A"/>
    <w:rsid w:val="00414CA4"/>
    <w:rsid w:val="00414CE6"/>
    <w:rsid w:val="0041536D"/>
    <w:rsid w:val="00415EDD"/>
    <w:rsid w:val="00416226"/>
    <w:rsid w:val="004168A8"/>
    <w:rsid w:val="00416EE6"/>
    <w:rsid w:val="00416F67"/>
    <w:rsid w:val="00417A1B"/>
    <w:rsid w:val="00417B83"/>
    <w:rsid w:val="00417C64"/>
    <w:rsid w:val="004217A5"/>
    <w:rsid w:val="00421941"/>
    <w:rsid w:val="00422230"/>
    <w:rsid w:val="00422AC0"/>
    <w:rsid w:val="00422C0B"/>
    <w:rsid w:val="0042367E"/>
    <w:rsid w:val="00423DDE"/>
    <w:rsid w:val="00424AFF"/>
    <w:rsid w:val="00424E12"/>
    <w:rsid w:val="0042533C"/>
    <w:rsid w:val="004253D0"/>
    <w:rsid w:val="0042565B"/>
    <w:rsid w:val="004257A9"/>
    <w:rsid w:val="00425919"/>
    <w:rsid w:val="004260CC"/>
    <w:rsid w:val="00426A0F"/>
    <w:rsid w:val="00426EBC"/>
    <w:rsid w:val="004272CB"/>
    <w:rsid w:val="00427859"/>
    <w:rsid w:val="004278C1"/>
    <w:rsid w:val="00427E93"/>
    <w:rsid w:val="0043034A"/>
    <w:rsid w:val="0043131C"/>
    <w:rsid w:val="004336B9"/>
    <w:rsid w:val="00433809"/>
    <w:rsid w:val="00433C29"/>
    <w:rsid w:val="00434479"/>
    <w:rsid w:val="00434841"/>
    <w:rsid w:val="004352B5"/>
    <w:rsid w:val="004355AC"/>
    <w:rsid w:val="00435628"/>
    <w:rsid w:val="0043620B"/>
    <w:rsid w:val="00436568"/>
    <w:rsid w:val="004371E6"/>
    <w:rsid w:val="00437428"/>
    <w:rsid w:val="00437F21"/>
    <w:rsid w:val="004402BB"/>
    <w:rsid w:val="004412A8"/>
    <w:rsid w:val="004416CC"/>
    <w:rsid w:val="00442327"/>
    <w:rsid w:val="00442EB0"/>
    <w:rsid w:val="00443DAF"/>
    <w:rsid w:val="00443FE8"/>
    <w:rsid w:val="0044457B"/>
    <w:rsid w:val="00444A2B"/>
    <w:rsid w:val="00445FEF"/>
    <w:rsid w:val="004460FA"/>
    <w:rsid w:val="00446251"/>
    <w:rsid w:val="0044693F"/>
    <w:rsid w:val="00446A1B"/>
    <w:rsid w:val="00446C4C"/>
    <w:rsid w:val="00446C80"/>
    <w:rsid w:val="00446D30"/>
    <w:rsid w:val="0044707A"/>
    <w:rsid w:val="00447130"/>
    <w:rsid w:val="004477AC"/>
    <w:rsid w:val="0044781D"/>
    <w:rsid w:val="004500F2"/>
    <w:rsid w:val="00450432"/>
    <w:rsid w:val="0045094E"/>
    <w:rsid w:val="00450A76"/>
    <w:rsid w:val="00450C05"/>
    <w:rsid w:val="004511CD"/>
    <w:rsid w:val="00451266"/>
    <w:rsid w:val="004524A1"/>
    <w:rsid w:val="0045291C"/>
    <w:rsid w:val="00452C14"/>
    <w:rsid w:val="00452D98"/>
    <w:rsid w:val="0045399B"/>
    <w:rsid w:val="00453B1E"/>
    <w:rsid w:val="00453EC5"/>
    <w:rsid w:val="0045445A"/>
    <w:rsid w:val="00454475"/>
    <w:rsid w:val="004551F9"/>
    <w:rsid w:val="0045560C"/>
    <w:rsid w:val="00455970"/>
    <w:rsid w:val="00455E27"/>
    <w:rsid w:val="00456DBD"/>
    <w:rsid w:val="00456F53"/>
    <w:rsid w:val="004573EC"/>
    <w:rsid w:val="00457CEE"/>
    <w:rsid w:val="004604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88C"/>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175"/>
    <w:rsid w:val="00482546"/>
    <w:rsid w:val="00482838"/>
    <w:rsid w:val="00484846"/>
    <w:rsid w:val="00484AF3"/>
    <w:rsid w:val="004850ED"/>
    <w:rsid w:val="00485267"/>
    <w:rsid w:val="00485686"/>
    <w:rsid w:val="00485985"/>
    <w:rsid w:val="004861A7"/>
    <w:rsid w:val="0048620F"/>
    <w:rsid w:val="00486677"/>
    <w:rsid w:val="00486853"/>
    <w:rsid w:val="004870CA"/>
    <w:rsid w:val="00490443"/>
    <w:rsid w:val="0049166F"/>
    <w:rsid w:val="00491B77"/>
    <w:rsid w:val="00491D77"/>
    <w:rsid w:val="00491E9F"/>
    <w:rsid w:val="004924AB"/>
    <w:rsid w:val="00492604"/>
    <w:rsid w:val="00492642"/>
    <w:rsid w:val="004930DB"/>
    <w:rsid w:val="0049362D"/>
    <w:rsid w:val="00493665"/>
    <w:rsid w:val="004936A7"/>
    <w:rsid w:val="004938E9"/>
    <w:rsid w:val="004941E5"/>
    <w:rsid w:val="0049429E"/>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7FF"/>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AA3"/>
    <w:rsid w:val="004C1D92"/>
    <w:rsid w:val="004C1ECA"/>
    <w:rsid w:val="004C20D8"/>
    <w:rsid w:val="004C28E4"/>
    <w:rsid w:val="004C2D97"/>
    <w:rsid w:val="004C334F"/>
    <w:rsid w:val="004C3CC5"/>
    <w:rsid w:val="004C4A7C"/>
    <w:rsid w:val="004C4AD8"/>
    <w:rsid w:val="004C522B"/>
    <w:rsid w:val="004C5445"/>
    <w:rsid w:val="004C658A"/>
    <w:rsid w:val="004C65A0"/>
    <w:rsid w:val="004C6A84"/>
    <w:rsid w:val="004C758C"/>
    <w:rsid w:val="004C7E69"/>
    <w:rsid w:val="004C7F2E"/>
    <w:rsid w:val="004D0550"/>
    <w:rsid w:val="004D0A74"/>
    <w:rsid w:val="004D0DAA"/>
    <w:rsid w:val="004D12DC"/>
    <w:rsid w:val="004D13CC"/>
    <w:rsid w:val="004D178F"/>
    <w:rsid w:val="004D1ACA"/>
    <w:rsid w:val="004D2CF4"/>
    <w:rsid w:val="004D3F09"/>
    <w:rsid w:val="004D41D0"/>
    <w:rsid w:val="004D4563"/>
    <w:rsid w:val="004D4FC1"/>
    <w:rsid w:val="004D5804"/>
    <w:rsid w:val="004D5A8F"/>
    <w:rsid w:val="004D65A1"/>
    <w:rsid w:val="004D6D21"/>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56"/>
    <w:rsid w:val="004E4CE2"/>
    <w:rsid w:val="004E4EB4"/>
    <w:rsid w:val="004E5739"/>
    <w:rsid w:val="004E5A16"/>
    <w:rsid w:val="004E6257"/>
    <w:rsid w:val="004E656E"/>
    <w:rsid w:val="004E657B"/>
    <w:rsid w:val="004E69BD"/>
    <w:rsid w:val="004E6DC2"/>
    <w:rsid w:val="004E7656"/>
    <w:rsid w:val="004F03D4"/>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50F8"/>
    <w:rsid w:val="00516197"/>
    <w:rsid w:val="00517E3C"/>
    <w:rsid w:val="00520239"/>
    <w:rsid w:val="005214A9"/>
    <w:rsid w:val="00521672"/>
    <w:rsid w:val="005217A4"/>
    <w:rsid w:val="005222CE"/>
    <w:rsid w:val="00522747"/>
    <w:rsid w:val="00522ACB"/>
    <w:rsid w:val="00523FF7"/>
    <w:rsid w:val="00524454"/>
    <w:rsid w:val="00524E4E"/>
    <w:rsid w:val="00525A6E"/>
    <w:rsid w:val="005271AF"/>
    <w:rsid w:val="0052787E"/>
    <w:rsid w:val="00527D68"/>
    <w:rsid w:val="00527FFB"/>
    <w:rsid w:val="005307B7"/>
    <w:rsid w:val="005319E1"/>
    <w:rsid w:val="00532070"/>
    <w:rsid w:val="005320A5"/>
    <w:rsid w:val="00532BD5"/>
    <w:rsid w:val="00532F6F"/>
    <w:rsid w:val="00533576"/>
    <w:rsid w:val="0053396F"/>
    <w:rsid w:val="005339CE"/>
    <w:rsid w:val="00533C3E"/>
    <w:rsid w:val="00533C44"/>
    <w:rsid w:val="005345CA"/>
    <w:rsid w:val="00534719"/>
    <w:rsid w:val="00534C76"/>
    <w:rsid w:val="00534DE6"/>
    <w:rsid w:val="00534F90"/>
    <w:rsid w:val="005358BC"/>
    <w:rsid w:val="00536FD4"/>
    <w:rsid w:val="00537188"/>
    <w:rsid w:val="0053719B"/>
    <w:rsid w:val="00537278"/>
    <w:rsid w:val="00537318"/>
    <w:rsid w:val="005375B2"/>
    <w:rsid w:val="00537622"/>
    <w:rsid w:val="00537E69"/>
    <w:rsid w:val="005406DD"/>
    <w:rsid w:val="005408CE"/>
    <w:rsid w:val="00540B39"/>
    <w:rsid w:val="00540DF1"/>
    <w:rsid w:val="00541914"/>
    <w:rsid w:val="00541D76"/>
    <w:rsid w:val="0054204F"/>
    <w:rsid w:val="005421AD"/>
    <w:rsid w:val="00542D18"/>
    <w:rsid w:val="00543442"/>
    <w:rsid w:val="00543AD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3D4"/>
    <w:rsid w:val="00553438"/>
    <w:rsid w:val="00553967"/>
    <w:rsid w:val="0055416D"/>
    <w:rsid w:val="0055430B"/>
    <w:rsid w:val="00554311"/>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2D1"/>
    <w:rsid w:val="005655AC"/>
    <w:rsid w:val="005657B4"/>
    <w:rsid w:val="00565F57"/>
    <w:rsid w:val="00565F71"/>
    <w:rsid w:val="00566B91"/>
    <w:rsid w:val="00566EE9"/>
    <w:rsid w:val="00567A23"/>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3E0"/>
    <w:rsid w:val="00583D86"/>
    <w:rsid w:val="005841B3"/>
    <w:rsid w:val="005843A2"/>
    <w:rsid w:val="0058536D"/>
    <w:rsid w:val="0058582F"/>
    <w:rsid w:val="005862A8"/>
    <w:rsid w:val="00586613"/>
    <w:rsid w:val="00586C1F"/>
    <w:rsid w:val="00587B4F"/>
    <w:rsid w:val="00590146"/>
    <w:rsid w:val="005902C6"/>
    <w:rsid w:val="005904FA"/>
    <w:rsid w:val="00590584"/>
    <w:rsid w:val="005914BC"/>
    <w:rsid w:val="00591DE3"/>
    <w:rsid w:val="00591E72"/>
    <w:rsid w:val="005923E7"/>
    <w:rsid w:val="005926F9"/>
    <w:rsid w:val="005932B8"/>
    <w:rsid w:val="00593566"/>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D36"/>
    <w:rsid w:val="005A1E8A"/>
    <w:rsid w:val="005A3BF6"/>
    <w:rsid w:val="005A3FA2"/>
    <w:rsid w:val="005A4A80"/>
    <w:rsid w:val="005A4B06"/>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BEC"/>
    <w:rsid w:val="005B5D8C"/>
    <w:rsid w:val="005B627C"/>
    <w:rsid w:val="005C0369"/>
    <w:rsid w:val="005C0B46"/>
    <w:rsid w:val="005C0F07"/>
    <w:rsid w:val="005C1A58"/>
    <w:rsid w:val="005C1B19"/>
    <w:rsid w:val="005C20DB"/>
    <w:rsid w:val="005C2237"/>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1F0E"/>
    <w:rsid w:val="005E2884"/>
    <w:rsid w:val="005E28CC"/>
    <w:rsid w:val="005E2F2A"/>
    <w:rsid w:val="005E3114"/>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3AE9"/>
    <w:rsid w:val="005F412F"/>
    <w:rsid w:val="005F4859"/>
    <w:rsid w:val="005F4875"/>
    <w:rsid w:val="005F5495"/>
    <w:rsid w:val="005F5A85"/>
    <w:rsid w:val="005F6785"/>
    <w:rsid w:val="005F72B1"/>
    <w:rsid w:val="005F74A5"/>
    <w:rsid w:val="006006BE"/>
    <w:rsid w:val="00602008"/>
    <w:rsid w:val="00602621"/>
    <w:rsid w:val="00602965"/>
    <w:rsid w:val="00602EC1"/>
    <w:rsid w:val="00603151"/>
    <w:rsid w:val="006031A0"/>
    <w:rsid w:val="006032A6"/>
    <w:rsid w:val="00603E4D"/>
    <w:rsid w:val="00605270"/>
    <w:rsid w:val="00605353"/>
    <w:rsid w:val="006067FB"/>
    <w:rsid w:val="0060680E"/>
    <w:rsid w:val="00606A87"/>
    <w:rsid w:val="00610314"/>
    <w:rsid w:val="00610AB6"/>
    <w:rsid w:val="00610BDD"/>
    <w:rsid w:val="00611823"/>
    <w:rsid w:val="006118AF"/>
    <w:rsid w:val="00612469"/>
    <w:rsid w:val="006126F7"/>
    <w:rsid w:val="00613430"/>
    <w:rsid w:val="00614254"/>
    <w:rsid w:val="006143AE"/>
    <w:rsid w:val="00614541"/>
    <w:rsid w:val="00614AE6"/>
    <w:rsid w:val="00614F90"/>
    <w:rsid w:val="00615D44"/>
    <w:rsid w:val="006162A4"/>
    <w:rsid w:val="006163FF"/>
    <w:rsid w:val="0061702F"/>
    <w:rsid w:val="00620017"/>
    <w:rsid w:val="006201AF"/>
    <w:rsid w:val="00620E4A"/>
    <w:rsid w:val="006217E0"/>
    <w:rsid w:val="0062199F"/>
    <w:rsid w:val="00621EBA"/>
    <w:rsid w:val="00622068"/>
    <w:rsid w:val="0062215E"/>
    <w:rsid w:val="006227F2"/>
    <w:rsid w:val="00622898"/>
    <w:rsid w:val="00622C7C"/>
    <w:rsid w:val="006238B8"/>
    <w:rsid w:val="00623DC7"/>
    <w:rsid w:val="006245B8"/>
    <w:rsid w:val="006251E7"/>
    <w:rsid w:val="0062543E"/>
    <w:rsid w:val="00625721"/>
    <w:rsid w:val="00625E87"/>
    <w:rsid w:val="00626212"/>
    <w:rsid w:val="0062696C"/>
    <w:rsid w:val="006269C8"/>
    <w:rsid w:val="00626D1E"/>
    <w:rsid w:val="00626ED5"/>
    <w:rsid w:val="0062769F"/>
    <w:rsid w:val="006277CD"/>
    <w:rsid w:val="00627E73"/>
    <w:rsid w:val="006300BE"/>
    <w:rsid w:val="00630293"/>
    <w:rsid w:val="00630738"/>
    <w:rsid w:val="00630CDF"/>
    <w:rsid w:val="0063177E"/>
    <w:rsid w:val="006318E3"/>
    <w:rsid w:val="006322D0"/>
    <w:rsid w:val="006330F4"/>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5F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AAA"/>
    <w:rsid w:val="00657B07"/>
    <w:rsid w:val="00657BB3"/>
    <w:rsid w:val="00660305"/>
    <w:rsid w:val="0066036B"/>
    <w:rsid w:val="006604E5"/>
    <w:rsid w:val="00660917"/>
    <w:rsid w:val="0066117C"/>
    <w:rsid w:val="00661B0F"/>
    <w:rsid w:val="00662754"/>
    <w:rsid w:val="00662C0C"/>
    <w:rsid w:val="00662C11"/>
    <w:rsid w:val="00662CD2"/>
    <w:rsid w:val="006639F5"/>
    <w:rsid w:val="00663A5A"/>
    <w:rsid w:val="00663A63"/>
    <w:rsid w:val="00663B76"/>
    <w:rsid w:val="00663D45"/>
    <w:rsid w:val="00663D54"/>
    <w:rsid w:val="00663F07"/>
    <w:rsid w:val="00664583"/>
    <w:rsid w:val="00664A1D"/>
    <w:rsid w:val="00664EE1"/>
    <w:rsid w:val="00664F0B"/>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382"/>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356"/>
    <w:rsid w:val="00677A25"/>
    <w:rsid w:val="006808C4"/>
    <w:rsid w:val="00680A7D"/>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01C"/>
    <w:rsid w:val="0069433F"/>
    <w:rsid w:val="00694410"/>
    <w:rsid w:val="0069476E"/>
    <w:rsid w:val="00694BC7"/>
    <w:rsid w:val="006953B3"/>
    <w:rsid w:val="0069569C"/>
    <w:rsid w:val="0069626D"/>
    <w:rsid w:val="00696324"/>
    <w:rsid w:val="006977A7"/>
    <w:rsid w:val="006A0221"/>
    <w:rsid w:val="006A0659"/>
    <w:rsid w:val="006A0906"/>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E51"/>
    <w:rsid w:val="006A6B1A"/>
    <w:rsid w:val="006A7226"/>
    <w:rsid w:val="006A76F4"/>
    <w:rsid w:val="006B0364"/>
    <w:rsid w:val="006B0990"/>
    <w:rsid w:val="006B0ABA"/>
    <w:rsid w:val="006B1452"/>
    <w:rsid w:val="006B167C"/>
    <w:rsid w:val="006B1703"/>
    <w:rsid w:val="006B1877"/>
    <w:rsid w:val="006B1C63"/>
    <w:rsid w:val="006B2467"/>
    <w:rsid w:val="006B2850"/>
    <w:rsid w:val="006B2E7D"/>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28E"/>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6C9A"/>
    <w:rsid w:val="006C711A"/>
    <w:rsid w:val="006C7594"/>
    <w:rsid w:val="006C7893"/>
    <w:rsid w:val="006C7F76"/>
    <w:rsid w:val="006D0432"/>
    <w:rsid w:val="006D0875"/>
    <w:rsid w:val="006D0BE5"/>
    <w:rsid w:val="006D0F1D"/>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1E2"/>
    <w:rsid w:val="006E1296"/>
    <w:rsid w:val="006E21FC"/>
    <w:rsid w:val="006E2AD3"/>
    <w:rsid w:val="006E30E3"/>
    <w:rsid w:val="006E31D2"/>
    <w:rsid w:val="006E375E"/>
    <w:rsid w:val="006E3D07"/>
    <w:rsid w:val="006E3D50"/>
    <w:rsid w:val="006E3F03"/>
    <w:rsid w:val="006E3F9A"/>
    <w:rsid w:val="006E407B"/>
    <w:rsid w:val="006E431E"/>
    <w:rsid w:val="006E48EC"/>
    <w:rsid w:val="006E4FC0"/>
    <w:rsid w:val="006E50F7"/>
    <w:rsid w:val="006E7FCB"/>
    <w:rsid w:val="006F039C"/>
    <w:rsid w:val="006F0CDD"/>
    <w:rsid w:val="006F1210"/>
    <w:rsid w:val="006F12D6"/>
    <w:rsid w:val="006F2C61"/>
    <w:rsid w:val="006F3765"/>
    <w:rsid w:val="006F3969"/>
    <w:rsid w:val="006F40B5"/>
    <w:rsid w:val="006F447A"/>
    <w:rsid w:val="006F4509"/>
    <w:rsid w:val="006F4623"/>
    <w:rsid w:val="006F4BE1"/>
    <w:rsid w:val="006F4F25"/>
    <w:rsid w:val="006F5DBD"/>
    <w:rsid w:val="006F636F"/>
    <w:rsid w:val="006F6595"/>
    <w:rsid w:val="006F678A"/>
    <w:rsid w:val="006F6E24"/>
    <w:rsid w:val="006F6FD2"/>
    <w:rsid w:val="006F725D"/>
    <w:rsid w:val="006F78A3"/>
    <w:rsid w:val="006F7A95"/>
    <w:rsid w:val="0070052C"/>
    <w:rsid w:val="007007DF"/>
    <w:rsid w:val="00700B69"/>
    <w:rsid w:val="007013EA"/>
    <w:rsid w:val="00701404"/>
    <w:rsid w:val="0070143D"/>
    <w:rsid w:val="00702033"/>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07EC5"/>
    <w:rsid w:val="00710458"/>
    <w:rsid w:val="00711379"/>
    <w:rsid w:val="00712608"/>
    <w:rsid w:val="00713174"/>
    <w:rsid w:val="00713EE8"/>
    <w:rsid w:val="00714585"/>
    <w:rsid w:val="00714683"/>
    <w:rsid w:val="007146F3"/>
    <w:rsid w:val="0071502A"/>
    <w:rsid w:val="007154DE"/>
    <w:rsid w:val="00715631"/>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BB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3E14"/>
    <w:rsid w:val="00744148"/>
    <w:rsid w:val="007442CF"/>
    <w:rsid w:val="007444BC"/>
    <w:rsid w:val="0074498E"/>
    <w:rsid w:val="007449A2"/>
    <w:rsid w:val="00744B68"/>
    <w:rsid w:val="00744D6E"/>
    <w:rsid w:val="007458E2"/>
    <w:rsid w:val="00745A43"/>
    <w:rsid w:val="00745F55"/>
    <w:rsid w:val="007460F2"/>
    <w:rsid w:val="007462AE"/>
    <w:rsid w:val="007462B0"/>
    <w:rsid w:val="00746789"/>
    <w:rsid w:val="00747025"/>
    <w:rsid w:val="007477EB"/>
    <w:rsid w:val="00750044"/>
    <w:rsid w:val="00750508"/>
    <w:rsid w:val="0075070E"/>
    <w:rsid w:val="00750B5B"/>
    <w:rsid w:val="007515DD"/>
    <w:rsid w:val="00751663"/>
    <w:rsid w:val="007518C9"/>
    <w:rsid w:val="0075231B"/>
    <w:rsid w:val="00752373"/>
    <w:rsid w:val="00752B66"/>
    <w:rsid w:val="00753171"/>
    <w:rsid w:val="00753862"/>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754"/>
    <w:rsid w:val="007730EE"/>
    <w:rsid w:val="0077310A"/>
    <w:rsid w:val="0077334A"/>
    <w:rsid w:val="00773375"/>
    <w:rsid w:val="0077518D"/>
    <w:rsid w:val="0077543A"/>
    <w:rsid w:val="00775567"/>
    <w:rsid w:val="00775868"/>
    <w:rsid w:val="00775B71"/>
    <w:rsid w:val="00775D34"/>
    <w:rsid w:val="00775D57"/>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6B7F"/>
    <w:rsid w:val="0078711D"/>
    <w:rsid w:val="007872D8"/>
    <w:rsid w:val="007878DE"/>
    <w:rsid w:val="00787DF2"/>
    <w:rsid w:val="00787F6E"/>
    <w:rsid w:val="007902C7"/>
    <w:rsid w:val="0079031F"/>
    <w:rsid w:val="00790A0E"/>
    <w:rsid w:val="00790ACD"/>
    <w:rsid w:val="00790EFE"/>
    <w:rsid w:val="0079175C"/>
    <w:rsid w:val="0079177A"/>
    <w:rsid w:val="00791A38"/>
    <w:rsid w:val="0079224C"/>
    <w:rsid w:val="00793D44"/>
    <w:rsid w:val="00794404"/>
    <w:rsid w:val="00794AA8"/>
    <w:rsid w:val="00794B59"/>
    <w:rsid w:val="00795243"/>
    <w:rsid w:val="00795B5E"/>
    <w:rsid w:val="00795DBE"/>
    <w:rsid w:val="00795FB3"/>
    <w:rsid w:val="00795FE1"/>
    <w:rsid w:val="007965ED"/>
    <w:rsid w:val="00796E42"/>
    <w:rsid w:val="00797045"/>
    <w:rsid w:val="00797C92"/>
    <w:rsid w:val="007A0E27"/>
    <w:rsid w:val="007A0F4B"/>
    <w:rsid w:val="007A17CF"/>
    <w:rsid w:val="007A1C80"/>
    <w:rsid w:val="007A313D"/>
    <w:rsid w:val="007A34C5"/>
    <w:rsid w:val="007A404C"/>
    <w:rsid w:val="007A4E61"/>
    <w:rsid w:val="007A4FC0"/>
    <w:rsid w:val="007A532E"/>
    <w:rsid w:val="007A5713"/>
    <w:rsid w:val="007A66D5"/>
    <w:rsid w:val="007A6703"/>
    <w:rsid w:val="007A67B9"/>
    <w:rsid w:val="007A6986"/>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3629"/>
    <w:rsid w:val="007B4AEC"/>
    <w:rsid w:val="007B4F30"/>
    <w:rsid w:val="007B558F"/>
    <w:rsid w:val="007B5789"/>
    <w:rsid w:val="007B5ADF"/>
    <w:rsid w:val="007B5D58"/>
    <w:rsid w:val="007B5F35"/>
    <w:rsid w:val="007B6908"/>
    <w:rsid w:val="007B6DB2"/>
    <w:rsid w:val="007B79F8"/>
    <w:rsid w:val="007C0203"/>
    <w:rsid w:val="007C0E4D"/>
    <w:rsid w:val="007C166C"/>
    <w:rsid w:val="007C1C27"/>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C0"/>
    <w:rsid w:val="007D2EF4"/>
    <w:rsid w:val="007D3095"/>
    <w:rsid w:val="007D33C7"/>
    <w:rsid w:val="007D3A1F"/>
    <w:rsid w:val="007D3D19"/>
    <w:rsid w:val="007D3DD8"/>
    <w:rsid w:val="007D3F26"/>
    <w:rsid w:val="007D4449"/>
    <w:rsid w:val="007D45C7"/>
    <w:rsid w:val="007D45D8"/>
    <w:rsid w:val="007D4C59"/>
    <w:rsid w:val="007D4E10"/>
    <w:rsid w:val="007D5081"/>
    <w:rsid w:val="007D64AB"/>
    <w:rsid w:val="007D64BB"/>
    <w:rsid w:val="007D70C6"/>
    <w:rsid w:val="007D7463"/>
    <w:rsid w:val="007D7D35"/>
    <w:rsid w:val="007D7E58"/>
    <w:rsid w:val="007E0153"/>
    <w:rsid w:val="007E058C"/>
    <w:rsid w:val="007E0B2F"/>
    <w:rsid w:val="007E0FD7"/>
    <w:rsid w:val="007E10ED"/>
    <w:rsid w:val="007E124A"/>
    <w:rsid w:val="007E1FF3"/>
    <w:rsid w:val="007E215C"/>
    <w:rsid w:val="007E29F9"/>
    <w:rsid w:val="007E409C"/>
    <w:rsid w:val="007E430A"/>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2C"/>
    <w:rsid w:val="007F75C7"/>
    <w:rsid w:val="007F79AB"/>
    <w:rsid w:val="0080054C"/>
    <w:rsid w:val="0080055E"/>
    <w:rsid w:val="00800560"/>
    <w:rsid w:val="008009EE"/>
    <w:rsid w:val="0080152C"/>
    <w:rsid w:val="008018C3"/>
    <w:rsid w:val="00801E3C"/>
    <w:rsid w:val="0080229B"/>
    <w:rsid w:val="0080240C"/>
    <w:rsid w:val="00802FBE"/>
    <w:rsid w:val="008033C8"/>
    <w:rsid w:val="008034CB"/>
    <w:rsid w:val="00803FD2"/>
    <w:rsid w:val="008040EA"/>
    <w:rsid w:val="00804156"/>
    <w:rsid w:val="00804E7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38BB"/>
    <w:rsid w:val="0082451F"/>
    <w:rsid w:val="008245A2"/>
    <w:rsid w:val="008248D1"/>
    <w:rsid w:val="0082635F"/>
    <w:rsid w:val="008269C6"/>
    <w:rsid w:val="00826B7E"/>
    <w:rsid w:val="00826E46"/>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410"/>
    <w:rsid w:val="008375C1"/>
    <w:rsid w:val="00840198"/>
    <w:rsid w:val="0084023B"/>
    <w:rsid w:val="008403E8"/>
    <w:rsid w:val="00840E66"/>
    <w:rsid w:val="00840EF5"/>
    <w:rsid w:val="00841686"/>
    <w:rsid w:val="0084198E"/>
    <w:rsid w:val="00842926"/>
    <w:rsid w:val="008432D3"/>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3BA"/>
    <w:rsid w:val="0085163B"/>
    <w:rsid w:val="00851DC9"/>
    <w:rsid w:val="008522B3"/>
    <w:rsid w:val="008523C5"/>
    <w:rsid w:val="008528B0"/>
    <w:rsid w:val="008532C5"/>
    <w:rsid w:val="008546B8"/>
    <w:rsid w:val="00854767"/>
    <w:rsid w:val="00854CB5"/>
    <w:rsid w:val="00854D44"/>
    <w:rsid w:val="00855033"/>
    <w:rsid w:val="00855657"/>
    <w:rsid w:val="0086087D"/>
    <w:rsid w:val="00860D66"/>
    <w:rsid w:val="0086200C"/>
    <w:rsid w:val="008620E9"/>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2E9D"/>
    <w:rsid w:val="0087384B"/>
    <w:rsid w:val="00873AF2"/>
    <w:rsid w:val="00874098"/>
    <w:rsid w:val="0087467D"/>
    <w:rsid w:val="0087573C"/>
    <w:rsid w:val="008757C8"/>
    <w:rsid w:val="00875FF2"/>
    <w:rsid w:val="00876E42"/>
    <w:rsid w:val="008775DD"/>
    <w:rsid w:val="00877913"/>
    <w:rsid w:val="008779AF"/>
    <w:rsid w:val="00877B69"/>
    <w:rsid w:val="00877D5D"/>
    <w:rsid w:val="00877D63"/>
    <w:rsid w:val="00880079"/>
    <w:rsid w:val="0088070C"/>
    <w:rsid w:val="00880B28"/>
    <w:rsid w:val="00880C86"/>
    <w:rsid w:val="00881080"/>
    <w:rsid w:val="00881425"/>
    <w:rsid w:val="008816D1"/>
    <w:rsid w:val="0088197B"/>
    <w:rsid w:val="0088239E"/>
    <w:rsid w:val="008829FC"/>
    <w:rsid w:val="00882A2F"/>
    <w:rsid w:val="00882C2C"/>
    <w:rsid w:val="00883283"/>
    <w:rsid w:val="00884B19"/>
    <w:rsid w:val="00884CC7"/>
    <w:rsid w:val="008856C5"/>
    <w:rsid w:val="00885A0C"/>
    <w:rsid w:val="00885B8D"/>
    <w:rsid w:val="00887001"/>
    <w:rsid w:val="00887194"/>
    <w:rsid w:val="008871E6"/>
    <w:rsid w:val="00887BF4"/>
    <w:rsid w:val="00887E1A"/>
    <w:rsid w:val="0089033D"/>
    <w:rsid w:val="008908AB"/>
    <w:rsid w:val="008908DF"/>
    <w:rsid w:val="008909EC"/>
    <w:rsid w:val="00890C60"/>
    <w:rsid w:val="0089107F"/>
    <w:rsid w:val="008918CF"/>
    <w:rsid w:val="00891B4D"/>
    <w:rsid w:val="00891F95"/>
    <w:rsid w:val="0089259A"/>
    <w:rsid w:val="00892864"/>
    <w:rsid w:val="008929DD"/>
    <w:rsid w:val="00893679"/>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1A2"/>
    <w:rsid w:val="008A64A8"/>
    <w:rsid w:val="008A674E"/>
    <w:rsid w:val="008A6DEF"/>
    <w:rsid w:val="008A7050"/>
    <w:rsid w:val="008A7063"/>
    <w:rsid w:val="008A708E"/>
    <w:rsid w:val="008A7B63"/>
    <w:rsid w:val="008B036C"/>
    <w:rsid w:val="008B0976"/>
    <w:rsid w:val="008B142B"/>
    <w:rsid w:val="008B143C"/>
    <w:rsid w:val="008B1B23"/>
    <w:rsid w:val="008B1D82"/>
    <w:rsid w:val="008B1FE6"/>
    <w:rsid w:val="008B3204"/>
    <w:rsid w:val="008B3791"/>
    <w:rsid w:val="008B3E4E"/>
    <w:rsid w:val="008B4759"/>
    <w:rsid w:val="008B4938"/>
    <w:rsid w:val="008B5FD4"/>
    <w:rsid w:val="008B5FEB"/>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342"/>
    <w:rsid w:val="008C7474"/>
    <w:rsid w:val="008D0DB4"/>
    <w:rsid w:val="008D11CA"/>
    <w:rsid w:val="008D14A1"/>
    <w:rsid w:val="008D3111"/>
    <w:rsid w:val="008D328D"/>
    <w:rsid w:val="008D32F9"/>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6F96"/>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67F"/>
    <w:rsid w:val="008F4753"/>
    <w:rsid w:val="008F5363"/>
    <w:rsid w:val="008F54A7"/>
    <w:rsid w:val="008F5610"/>
    <w:rsid w:val="008F56EC"/>
    <w:rsid w:val="008F59F3"/>
    <w:rsid w:val="008F6157"/>
    <w:rsid w:val="008F692F"/>
    <w:rsid w:val="008F6D22"/>
    <w:rsid w:val="008F6F62"/>
    <w:rsid w:val="008F7133"/>
    <w:rsid w:val="008F7A9D"/>
    <w:rsid w:val="00900038"/>
    <w:rsid w:val="00900424"/>
    <w:rsid w:val="00900712"/>
    <w:rsid w:val="00900A21"/>
    <w:rsid w:val="0090106B"/>
    <w:rsid w:val="009013B3"/>
    <w:rsid w:val="009016F8"/>
    <w:rsid w:val="00901A6D"/>
    <w:rsid w:val="00902182"/>
    <w:rsid w:val="009027AB"/>
    <w:rsid w:val="00902DE3"/>
    <w:rsid w:val="00902ECE"/>
    <w:rsid w:val="00902FB4"/>
    <w:rsid w:val="00903A14"/>
    <w:rsid w:val="00903D2C"/>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12B"/>
    <w:rsid w:val="0091319C"/>
    <w:rsid w:val="00913B9F"/>
    <w:rsid w:val="00913CE5"/>
    <w:rsid w:val="00916201"/>
    <w:rsid w:val="0091628E"/>
    <w:rsid w:val="0091642F"/>
    <w:rsid w:val="0091662D"/>
    <w:rsid w:val="00916910"/>
    <w:rsid w:val="0091751C"/>
    <w:rsid w:val="00920353"/>
    <w:rsid w:val="009203A4"/>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2F28"/>
    <w:rsid w:val="00933964"/>
    <w:rsid w:val="00933C84"/>
    <w:rsid w:val="0093410C"/>
    <w:rsid w:val="00934D4C"/>
    <w:rsid w:val="0093573C"/>
    <w:rsid w:val="009358E9"/>
    <w:rsid w:val="0093594A"/>
    <w:rsid w:val="00935EC7"/>
    <w:rsid w:val="00936AB8"/>
    <w:rsid w:val="0093721F"/>
    <w:rsid w:val="00937692"/>
    <w:rsid w:val="009405F6"/>
    <w:rsid w:val="00940646"/>
    <w:rsid w:val="009409E7"/>
    <w:rsid w:val="00940AA1"/>
    <w:rsid w:val="009410D2"/>
    <w:rsid w:val="009414AC"/>
    <w:rsid w:val="0094159A"/>
    <w:rsid w:val="009417E5"/>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19E"/>
    <w:rsid w:val="009532B6"/>
    <w:rsid w:val="0095371F"/>
    <w:rsid w:val="00953C50"/>
    <w:rsid w:val="00954337"/>
    <w:rsid w:val="00954623"/>
    <w:rsid w:val="00955912"/>
    <w:rsid w:val="009560B4"/>
    <w:rsid w:val="009561BE"/>
    <w:rsid w:val="0095688F"/>
    <w:rsid w:val="00956EE8"/>
    <w:rsid w:val="00957092"/>
    <w:rsid w:val="009576AE"/>
    <w:rsid w:val="00957B81"/>
    <w:rsid w:val="009608BD"/>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3C9"/>
    <w:rsid w:val="00966626"/>
    <w:rsid w:val="0096680D"/>
    <w:rsid w:val="00966D96"/>
    <w:rsid w:val="009673D7"/>
    <w:rsid w:val="00967E5F"/>
    <w:rsid w:val="00967F6C"/>
    <w:rsid w:val="00967FE4"/>
    <w:rsid w:val="009700BA"/>
    <w:rsid w:val="009701EF"/>
    <w:rsid w:val="00970260"/>
    <w:rsid w:val="00970427"/>
    <w:rsid w:val="00970655"/>
    <w:rsid w:val="009709A6"/>
    <w:rsid w:val="009718F1"/>
    <w:rsid w:val="00971ACE"/>
    <w:rsid w:val="00971B3E"/>
    <w:rsid w:val="009726B0"/>
    <w:rsid w:val="009726F6"/>
    <w:rsid w:val="00972709"/>
    <w:rsid w:val="00972A16"/>
    <w:rsid w:val="00972B00"/>
    <w:rsid w:val="00972BAD"/>
    <w:rsid w:val="00973D3D"/>
    <w:rsid w:val="00975729"/>
    <w:rsid w:val="009763CE"/>
    <w:rsid w:val="0097659F"/>
    <w:rsid w:val="009769BE"/>
    <w:rsid w:val="0097741C"/>
    <w:rsid w:val="009775B8"/>
    <w:rsid w:val="00977992"/>
    <w:rsid w:val="00977B27"/>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4C2"/>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2F4F"/>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6E2"/>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755"/>
    <w:rsid w:val="009B6884"/>
    <w:rsid w:val="009B6C0B"/>
    <w:rsid w:val="009B6F06"/>
    <w:rsid w:val="009B778B"/>
    <w:rsid w:val="009C0D4B"/>
    <w:rsid w:val="009C0DF6"/>
    <w:rsid w:val="009C18F3"/>
    <w:rsid w:val="009C2C0D"/>
    <w:rsid w:val="009C2EB8"/>
    <w:rsid w:val="009C2ECB"/>
    <w:rsid w:val="009C3946"/>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133"/>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29A"/>
    <w:rsid w:val="009E0357"/>
    <w:rsid w:val="009E04D6"/>
    <w:rsid w:val="009E0EF7"/>
    <w:rsid w:val="009E1540"/>
    <w:rsid w:val="009E1B83"/>
    <w:rsid w:val="009E1D61"/>
    <w:rsid w:val="009E21C9"/>
    <w:rsid w:val="009E2963"/>
    <w:rsid w:val="009E4905"/>
    <w:rsid w:val="009E4DBD"/>
    <w:rsid w:val="009E58B0"/>
    <w:rsid w:val="009E5FFB"/>
    <w:rsid w:val="009E6654"/>
    <w:rsid w:val="009E6CDB"/>
    <w:rsid w:val="009E7100"/>
    <w:rsid w:val="009F042F"/>
    <w:rsid w:val="009F04C6"/>
    <w:rsid w:val="009F0D3D"/>
    <w:rsid w:val="009F0D67"/>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2601"/>
    <w:rsid w:val="00A03717"/>
    <w:rsid w:val="00A03B1E"/>
    <w:rsid w:val="00A0419F"/>
    <w:rsid w:val="00A041ED"/>
    <w:rsid w:val="00A04219"/>
    <w:rsid w:val="00A04FE1"/>
    <w:rsid w:val="00A05445"/>
    <w:rsid w:val="00A07726"/>
    <w:rsid w:val="00A108CC"/>
    <w:rsid w:val="00A116E5"/>
    <w:rsid w:val="00A119DB"/>
    <w:rsid w:val="00A124A7"/>
    <w:rsid w:val="00A12C52"/>
    <w:rsid w:val="00A132A7"/>
    <w:rsid w:val="00A139DA"/>
    <w:rsid w:val="00A13D68"/>
    <w:rsid w:val="00A14297"/>
    <w:rsid w:val="00A1453A"/>
    <w:rsid w:val="00A1485D"/>
    <w:rsid w:val="00A14944"/>
    <w:rsid w:val="00A14CCB"/>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330"/>
    <w:rsid w:val="00A25A77"/>
    <w:rsid w:val="00A25BAF"/>
    <w:rsid w:val="00A25D11"/>
    <w:rsid w:val="00A25E1D"/>
    <w:rsid w:val="00A2669D"/>
    <w:rsid w:val="00A26C05"/>
    <w:rsid w:val="00A270DC"/>
    <w:rsid w:val="00A271DA"/>
    <w:rsid w:val="00A27A21"/>
    <w:rsid w:val="00A27DE4"/>
    <w:rsid w:val="00A27E66"/>
    <w:rsid w:val="00A27F8E"/>
    <w:rsid w:val="00A30086"/>
    <w:rsid w:val="00A3023B"/>
    <w:rsid w:val="00A3060A"/>
    <w:rsid w:val="00A30773"/>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A69"/>
    <w:rsid w:val="00A37BD3"/>
    <w:rsid w:val="00A37F6E"/>
    <w:rsid w:val="00A37FB7"/>
    <w:rsid w:val="00A4024D"/>
    <w:rsid w:val="00A403BD"/>
    <w:rsid w:val="00A4065E"/>
    <w:rsid w:val="00A40870"/>
    <w:rsid w:val="00A40C5E"/>
    <w:rsid w:val="00A40E7C"/>
    <w:rsid w:val="00A40EC8"/>
    <w:rsid w:val="00A4175A"/>
    <w:rsid w:val="00A41796"/>
    <w:rsid w:val="00A41C40"/>
    <w:rsid w:val="00A41DB9"/>
    <w:rsid w:val="00A42D28"/>
    <w:rsid w:val="00A431B1"/>
    <w:rsid w:val="00A4333D"/>
    <w:rsid w:val="00A433DB"/>
    <w:rsid w:val="00A439A2"/>
    <w:rsid w:val="00A442BC"/>
    <w:rsid w:val="00A4497A"/>
    <w:rsid w:val="00A453B0"/>
    <w:rsid w:val="00A4551B"/>
    <w:rsid w:val="00A4563E"/>
    <w:rsid w:val="00A45E06"/>
    <w:rsid w:val="00A46244"/>
    <w:rsid w:val="00A46C2D"/>
    <w:rsid w:val="00A477E1"/>
    <w:rsid w:val="00A5036F"/>
    <w:rsid w:val="00A50C54"/>
    <w:rsid w:val="00A51049"/>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6DA3"/>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3CED"/>
    <w:rsid w:val="00A641F9"/>
    <w:rsid w:val="00A64942"/>
    <w:rsid w:val="00A657BE"/>
    <w:rsid w:val="00A657C0"/>
    <w:rsid w:val="00A65A5F"/>
    <w:rsid w:val="00A66066"/>
    <w:rsid w:val="00A66CB9"/>
    <w:rsid w:val="00A66EBE"/>
    <w:rsid w:val="00A66F4A"/>
    <w:rsid w:val="00A6747F"/>
    <w:rsid w:val="00A676CB"/>
    <w:rsid w:val="00A67AE4"/>
    <w:rsid w:val="00A67EC5"/>
    <w:rsid w:val="00A707BA"/>
    <w:rsid w:val="00A70B2E"/>
    <w:rsid w:val="00A710C9"/>
    <w:rsid w:val="00A71663"/>
    <w:rsid w:val="00A71ADA"/>
    <w:rsid w:val="00A71F88"/>
    <w:rsid w:val="00A73933"/>
    <w:rsid w:val="00A74169"/>
    <w:rsid w:val="00A742D4"/>
    <w:rsid w:val="00A745B3"/>
    <w:rsid w:val="00A7483B"/>
    <w:rsid w:val="00A749E8"/>
    <w:rsid w:val="00A750BF"/>
    <w:rsid w:val="00A7524A"/>
    <w:rsid w:val="00A7556A"/>
    <w:rsid w:val="00A75A60"/>
    <w:rsid w:val="00A75F97"/>
    <w:rsid w:val="00A76A5F"/>
    <w:rsid w:val="00A76E46"/>
    <w:rsid w:val="00A76F7B"/>
    <w:rsid w:val="00A770E1"/>
    <w:rsid w:val="00A80235"/>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1B5"/>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27E"/>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D4D"/>
    <w:rsid w:val="00AA7F2C"/>
    <w:rsid w:val="00AB0741"/>
    <w:rsid w:val="00AB0AE3"/>
    <w:rsid w:val="00AB1181"/>
    <w:rsid w:val="00AB120D"/>
    <w:rsid w:val="00AB197F"/>
    <w:rsid w:val="00AB1D33"/>
    <w:rsid w:val="00AB23A7"/>
    <w:rsid w:val="00AB26B1"/>
    <w:rsid w:val="00AB2950"/>
    <w:rsid w:val="00AB2DBE"/>
    <w:rsid w:val="00AB376F"/>
    <w:rsid w:val="00AB47A2"/>
    <w:rsid w:val="00AB4AC9"/>
    <w:rsid w:val="00AB5719"/>
    <w:rsid w:val="00AB5BD7"/>
    <w:rsid w:val="00AB5FF5"/>
    <w:rsid w:val="00AB6AD1"/>
    <w:rsid w:val="00AB6C2E"/>
    <w:rsid w:val="00AB6CE3"/>
    <w:rsid w:val="00AB7292"/>
    <w:rsid w:val="00AB7D6C"/>
    <w:rsid w:val="00AC025B"/>
    <w:rsid w:val="00AC0387"/>
    <w:rsid w:val="00AC08A0"/>
    <w:rsid w:val="00AC0D1A"/>
    <w:rsid w:val="00AC1105"/>
    <w:rsid w:val="00AC138C"/>
    <w:rsid w:val="00AC1391"/>
    <w:rsid w:val="00AC17E5"/>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C3F"/>
    <w:rsid w:val="00AD3ED9"/>
    <w:rsid w:val="00AD4282"/>
    <w:rsid w:val="00AD4CF3"/>
    <w:rsid w:val="00AD5231"/>
    <w:rsid w:val="00AD5DDC"/>
    <w:rsid w:val="00AD7433"/>
    <w:rsid w:val="00AD7687"/>
    <w:rsid w:val="00AD79E7"/>
    <w:rsid w:val="00AD7A29"/>
    <w:rsid w:val="00AE00EF"/>
    <w:rsid w:val="00AE01E1"/>
    <w:rsid w:val="00AE03A6"/>
    <w:rsid w:val="00AE07EC"/>
    <w:rsid w:val="00AE10A7"/>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2D5"/>
    <w:rsid w:val="00AF4570"/>
    <w:rsid w:val="00AF4745"/>
    <w:rsid w:val="00AF47C2"/>
    <w:rsid w:val="00AF484A"/>
    <w:rsid w:val="00AF6D91"/>
    <w:rsid w:val="00AF752F"/>
    <w:rsid w:val="00AF7E66"/>
    <w:rsid w:val="00AF7EDA"/>
    <w:rsid w:val="00B00476"/>
    <w:rsid w:val="00B010E2"/>
    <w:rsid w:val="00B017E7"/>
    <w:rsid w:val="00B01D6C"/>
    <w:rsid w:val="00B02374"/>
    <w:rsid w:val="00B0274D"/>
    <w:rsid w:val="00B0286E"/>
    <w:rsid w:val="00B028C8"/>
    <w:rsid w:val="00B02904"/>
    <w:rsid w:val="00B02A56"/>
    <w:rsid w:val="00B03058"/>
    <w:rsid w:val="00B03139"/>
    <w:rsid w:val="00B03CC0"/>
    <w:rsid w:val="00B0461B"/>
    <w:rsid w:val="00B04834"/>
    <w:rsid w:val="00B048CD"/>
    <w:rsid w:val="00B04AB2"/>
    <w:rsid w:val="00B04B1B"/>
    <w:rsid w:val="00B04F43"/>
    <w:rsid w:val="00B0522A"/>
    <w:rsid w:val="00B05738"/>
    <w:rsid w:val="00B062D1"/>
    <w:rsid w:val="00B06CB6"/>
    <w:rsid w:val="00B07095"/>
    <w:rsid w:val="00B070C3"/>
    <w:rsid w:val="00B0784D"/>
    <w:rsid w:val="00B07AF3"/>
    <w:rsid w:val="00B07E55"/>
    <w:rsid w:val="00B100D5"/>
    <w:rsid w:val="00B104E0"/>
    <w:rsid w:val="00B10992"/>
    <w:rsid w:val="00B10CA9"/>
    <w:rsid w:val="00B10F8B"/>
    <w:rsid w:val="00B11040"/>
    <w:rsid w:val="00B112E1"/>
    <w:rsid w:val="00B11EC1"/>
    <w:rsid w:val="00B12242"/>
    <w:rsid w:val="00B12AF6"/>
    <w:rsid w:val="00B12D6A"/>
    <w:rsid w:val="00B13713"/>
    <w:rsid w:val="00B1390F"/>
    <w:rsid w:val="00B13F48"/>
    <w:rsid w:val="00B141C4"/>
    <w:rsid w:val="00B14BC2"/>
    <w:rsid w:val="00B14D50"/>
    <w:rsid w:val="00B14EB6"/>
    <w:rsid w:val="00B15120"/>
    <w:rsid w:val="00B1536F"/>
    <w:rsid w:val="00B1541E"/>
    <w:rsid w:val="00B15678"/>
    <w:rsid w:val="00B166BB"/>
    <w:rsid w:val="00B16B42"/>
    <w:rsid w:val="00B16CCB"/>
    <w:rsid w:val="00B1710A"/>
    <w:rsid w:val="00B17829"/>
    <w:rsid w:val="00B17F8C"/>
    <w:rsid w:val="00B2094C"/>
    <w:rsid w:val="00B21141"/>
    <w:rsid w:val="00B21198"/>
    <w:rsid w:val="00B222D7"/>
    <w:rsid w:val="00B22494"/>
    <w:rsid w:val="00B22EB2"/>
    <w:rsid w:val="00B22F83"/>
    <w:rsid w:val="00B22FD0"/>
    <w:rsid w:val="00B23091"/>
    <w:rsid w:val="00B23199"/>
    <w:rsid w:val="00B23C11"/>
    <w:rsid w:val="00B23D07"/>
    <w:rsid w:val="00B2455D"/>
    <w:rsid w:val="00B25A1D"/>
    <w:rsid w:val="00B25ACC"/>
    <w:rsid w:val="00B260DE"/>
    <w:rsid w:val="00B26438"/>
    <w:rsid w:val="00B26E8F"/>
    <w:rsid w:val="00B26E9D"/>
    <w:rsid w:val="00B2798F"/>
    <w:rsid w:val="00B27C54"/>
    <w:rsid w:val="00B27CA0"/>
    <w:rsid w:val="00B27CF9"/>
    <w:rsid w:val="00B3011B"/>
    <w:rsid w:val="00B302F3"/>
    <w:rsid w:val="00B30B67"/>
    <w:rsid w:val="00B3109E"/>
    <w:rsid w:val="00B3153E"/>
    <w:rsid w:val="00B31A84"/>
    <w:rsid w:val="00B32230"/>
    <w:rsid w:val="00B3383E"/>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D64"/>
    <w:rsid w:val="00B4134C"/>
    <w:rsid w:val="00B4145E"/>
    <w:rsid w:val="00B41AEF"/>
    <w:rsid w:val="00B41F2F"/>
    <w:rsid w:val="00B421A9"/>
    <w:rsid w:val="00B43170"/>
    <w:rsid w:val="00B4419C"/>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1F31"/>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702"/>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7AA"/>
    <w:rsid w:val="00B64851"/>
    <w:rsid w:val="00B64879"/>
    <w:rsid w:val="00B64979"/>
    <w:rsid w:val="00B654CD"/>
    <w:rsid w:val="00B65880"/>
    <w:rsid w:val="00B658B0"/>
    <w:rsid w:val="00B658C6"/>
    <w:rsid w:val="00B65F2B"/>
    <w:rsid w:val="00B660AF"/>
    <w:rsid w:val="00B66EEB"/>
    <w:rsid w:val="00B6711B"/>
    <w:rsid w:val="00B67A5A"/>
    <w:rsid w:val="00B70032"/>
    <w:rsid w:val="00B70881"/>
    <w:rsid w:val="00B70B16"/>
    <w:rsid w:val="00B71281"/>
    <w:rsid w:val="00B712D9"/>
    <w:rsid w:val="00B721F1"/>
    <w:rsid w:val="00B721FA"/>
    <w:rsid w:val="00B7293C"/>
    <w:rsid w:val="00B7415F"/>
    <w:rsid w:val="00B7428A"/>
    <w:rsid w:val="00B742EA"/>
    <w:rsid w:val="00B7499B"/>
    <w:rsid w:val="00B750E5"/>
    <w:rsid w:val="00B759F0"/>
    <w:rsid w:val="00B75C21"/>
    <w:rsid w:val="00B75ED2"/>
    <w:rsid w:val="00B760CB"/>
    <w:rsid w:val="00B761BC"/>
    <w:rsid w:val="00B76567"/>
    <w:rsid w:val="00B7666D"/>
    <w:rsid w:val="00B76A6A"/>
    <w:rsid w:val="00B76B2F"/>
    <w:rsid w:val="00B76EC6"/>
    <w:rsid w:val="00B772C7"/>
    <w:rsid w:val="00B77449"/>
    <w:rsid w:val="00B774EE"/>
    <w:rsid w:val="00B77569"/>
    <w:rsid w:val="00B77636"/>
    <w:rsid w:val="00B77993"/>
    <w:rsid w:val="00B77A01"/>
    <w:rsid w:val="00B77D08"/>
    <w:rsid w:val="00B77EBE"/>
    <w:rsid w:val="00B80444"/>
    <w:rsid w:val="00B80A23"/>
    <w:rsid w:val="00B80A3A"/>
    <w:rsid w:val="00B80C85"/>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C4A"/>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2CC1"/>
    <w:rsid w:val="00BA2D34"/>
    <w:rsid w:val="00BA372B"/>
    <w:rsid w:val="00BA3B7B"/>
    <w:rsid w:val="00BA3EAA"/>
    <w:rsid w:val="00BA4B76"/>
    <w:rsid w:val="00BA4D79"/>
    <w:rsid w:val="00BA5354"/>
    <w:rsid w:val="00BA5BFF"/>
    <w:rsid w:val="00BA6FEB"/>
    <w:rsid w:val="00BA7151"/>
    <w:rsid w:val="00BA716C"/>
    <w:rsid w:val="00BA7F3E"/>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9EB"/>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B7B"/>
    <w:rsid w:val="00BC5CEC"/>
    <w:rsid w:val="00BC666B"/>
    <w:rsid w:val="00BC67B5"/>
    <w:rsid w:val="00BC684E"/>
    <w:rsid w:val="00BC6BDC"/>
    <w:rsid w:val="00BC716F"/>
    <w:rsid w:val="00BC7763"/>
    <w:rsid w:val="00BC7C75"/>
    <w:rsid w:val="00BD1B53"/>
    <w:rsid w:val="00BD2997"/>
    <w:rsid w:val="00BD4653"/>
    <w:rsid w:val="00BD4680"/>
    <w:rsid w:val="00BD4CC6"/>
    <w:rsid w:val="00BD4DBC"/>
    <w:rsid w:val="00BD58C1"/>
    <w:rsid w:val="00BD5E7E"/>
    <w:rsid w:val="00BD60D8"/>
    <w:rsid w:val="00BD727E"/>
    <w:rsid w:val="00BD7894"/>
    <w:rsid w:val="00BD7F80"/>
    <w:rsid w:val="00BE00A4"/>
    <w:rsid w:val="00BE0192"/>
    <w:rsid w:val="00BE04DA"/>
    <w:rsid w:val="00BE0F32"/>
    <w:rsid w:val="00BE1FBD"/>
    <w:rsid w:val="00BE2991"/>
    <w:rsid w:val="00BE2CD2"/>
    <w:rsid w:val="00BE30D1"/>
    <w:rsid w:val="00BE3558"/>
    <w:rsid w:val="00BE3875"/>
    <w:rsid w:val="00BE38F3"/>
    <w:rsid w:val="00BE473C"/>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6CC8"/>
    <w:rsid w:val="00BF7024"/>
    <w:rsid w:val="00BF7664"/>
    <w:rsid w:val="00BF79D3"/>
    <w:rsid w:val="00C002BD"/>
    <w:rsid w:val="00C00518"/>
    <w:rsid w:val="00C0158A"/>
    <w:rsid w:val="00C01D81"/>
    <w:rsid w:val="00C01EC0"/>
    <w:rsid w:val="00C02D95"/>
    <w:rsid w:val="00C02FD5"/>
    <w:rsid w:val="00C03221"/>
    <w:rsid w:val="00C03594"/>
    <w:rsid w:val="00C03861"/>
    <w:rsid w:val="00C038AC"/>
    <w:rsid w:val="00C03C20"/>
    <w:rsid w:val="00C03DDA"/>
    <w:rsid w:val="00C04C9B"/>
    <w:rsid w:val="00C0531B"/>
    <w:rsid w:val="00C06D33"/>
    <w:rsid w:val="00C071A1"/>
    <w:rsid w:val="00C071D4"/>
    <w:rsid w:val="00C076C8"/>
    <w:rsid w:val="00C10291"/>
    <w:rsid w:val="00C105B3"/>
    <w:rsid w:val="00C10938"/>
    <w:rsid w:val="00C11BED"/>
    <w:rsid w:val="00C121CD"/>
    <w:rsid w:val="00C1256F"/>
    <w:rsid w:val="00C13234"/>
    <w:rsid w:val="00C133C3"/>
    <w:rsid w:val="00C139B4"/>
    <w:rsid w:val="00C13DFD"/>
    <w:rsid w:val="00C14AC5"/>
    <w:rsid w:val="00C14CC3"/>
    <w:rsid w:val="00C156A8"/>
    <w:rsid w:val="00C158FB"/>
    <w:rsid w:val="00C15D83"/>
    <w:rsid w:val="00C163C3"/>
    <w:rsid w:val="00C16541"/>
    <w:rsid w:val="00C16751"/>
    <w:rsid w:val="00C16B3D"/>
    <w:rsid w:val="00C16EB6"/>
    <w:rsid w:val="00C16F32"/>
    <w:rsid w:val="00C170C3"/>
    <w:rsid w:val="00C171FE"/>
    <w:rsid w:val="00C17B86"/>
    <w:rsid w:val="00C17CEF"/>
    <w:rsid w:val="00C17F24"/>
    <w:rsid w:val="00C17FFD"/>
    <w:rsid w:val="00C20338"/>
    <w:rsid w:val="00C20405"/>
    <w:rsid w:val="00C2041D"/>
    <w:rsid w:val="00C20D7D"/>
    <w:rsid w:val="00C21815"/>
    <w:rsid w:val="00C21BE2"/>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302"/>
    <w:rsid w:val="00C30BB8"/>
    <w:rsid w:val="00C30C44"/>
    <w:rsid w:val="00C31298"/>
    <w:rsid w:val="00C313B3"/>
    <w:rsid w:val="00C31676"/>
    <w:rsid w:val="00C31CBE"/>
    <w:rsid w:val="00C31E02"/>
    <w:rsid w:val="00C3230F"/>
    <w:rsid w:val="00C329F8"/>
    <w:rsid w:val="00C33140"/>
    <w:rsid w:val="00C331E3"/>
    <w:rsid w:val="00C3354B"/>
    <w:rsid w:val="00C339A1"/>
    <w:rsid w:val="00C346E3"/>
    <w:rsid w:val="00C3476F"/>
    <w:rsid w:val="00C34793"/>
    <w:rsid w:val="00C348A3"/>
    <w:rsid w:val="00C34A6A"/>
    <w:rsid w:val="00C34E61"/>
    <w:rsid w:val="00C362FE"/>
    <w:rsid w:val="00C37303"/>
    <w:rsid w:val="00C376AE"/>
    <w:rsid w:val="00C4014C"/>
    <w:rsid w:val="00C40569"/>
    <w:rsid w:val="00C406C3"/>
    <w:rsid w:val="00C40C32"/>
    <w:rsid w:val="00C41018"/>
    <w:rsid w:val="00C413BC"/>
    <w:rsid w:val="00C414E3"/>
    <w:rsid w:val="00C418D6"/>
    <w:rsid w:val="00C41C9E"/>
    <w:rsid w:val="00C42084"/>
    <w:rsid w:val="00C42178"/>
    <w:rsid w:val="00C42249"/>
    <w:rsid w:val="00C43351"/>
    <w:rsid w:val="00C43E70"/>
    <w:rsid w:val="00C44535"/>
    <w:rsid w:val="00C44FB8"/>
    <w:rsid w:val="00C4519F"/>
    <w:rsid w:val="00C465F8"/>
    <w:rsid w:val="00C468A5"/>
    <w:rsid w:val="00C47019"/>
    <w:rsid w:val="00C4755F"/>
    <w:rsid w:val="00C47976"/>
    <w:rsid w:val="00C50800"/>
    <w:rsid w:val="00C5090F"/>
    <w:rsid w:val="00C51DF5"/>
    <w:rsid w:val="00C51FB1"/>
    <w:rsid w:val="00C5258B"/>
    <w:rsid w:val="00C530C8"/>
    <w:rsid w:val="00C536C5"/>
    <w:rsid w:val="00C54433"/>
    <w:rsid w:val="00C54440"/>
    <w:rsid w:val="00C54C20"/>
    <w:rsid w:val="00C54CAE"/>
    <w:rsid w:val="00C54EDB"/>
    <w:rsid w:val="00C55588"/>
    <w:rsid w:val="00C56038"/>
    <w:rsid w:val="00C561DF"/>
    <w:rsid w:val="00C56E85"/>
    <w:rsid w:val="00C56F46"/>
    <w:rsid w:val="00C5706A"/>
    <w:rsid w:val="00C57162"/>
    <w:rsid w:val="00C5782B"/>
    <w:rsid w:val="00C57C1A"/>
    <w:rsid w:val="00C57CD3"/>
    <w:rsid w:val="00C6024B"/>
    <w:rsid w:val="00C603B1"/>
    <w:rsid w:val="00C60EFF"/>
    <w:rsid w:val="00C60F2A"/>
    <w:rsid w:val="00C6113A"/>
    <w:rsid w:val="00C6120A"/>
    <w:rsid w:val="00C61746"/>
    <w:rsid w:val="00C61BC0"/>
    <w:rsid w:val="00C61E28"/>
    <w:rsid w:val="00C623A2"/>
    <w:rsid w:val="00C62505"/>
    <w:rsid w:val="00C62632"/>
    <w:rsid w:val="00C6276B"/>
    <w:rsid w:val="00C62795"/>
    <w:rsid w:val="00C62C79"/>
    <w:rsid w:val="00C62FEB"/>
    <w:rsid w:val="00C64B33"/>
    <w:rsid w:val="00C65707"/>
    <w:rsid w:val="00C65A12"/>
    <w:rsid w:val="00C65F7A"/>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697"/>
    <w:rsid w:val="00C71AA0"/>
    <w:rsid w:val="00C7298E"/>
    <w:rsid w:val="00C72FE8"/>
    <w:rsid w:val="00C73745"/>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232"/>
    <w:rsid w:val="00C8646C"/>
    <w:rsid w:val="00C86F02"/>
    <w:rsid w:val="00C8708E"/>
    <w:rsid w:val="00C874BF"/>
    <w:rsid w:val="00C87CE7"/>
    <w:rsid w:val="00C90ACD"/>
    <w:rsid w:val="00C91066"/>
    <w:rsid w:val="00C91BD4"/>
    <w:rsid w:val="00C9227A"/>
    <w:rsid w:val="00C92810"/>
    <w:rsid w:val="00C935CF"/>
    <w:rsid w:val="00C93B87"/>
    <w:rsid w:val="00C93CF4"/>
    <w:rsid w:val="00C942CB"/>
    <w:rsid w:val="00C94457"/>
    <w:rsid w:val="00C944C9"/>
    <w:rsid w:val="00C9463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47"/>
    <w:rsid w:val="00CA409B"/>
    <w:rsid w:val="00CA497D"/>
    <w:rsid w:val="00CA642C"/>
    <w:rsid w:val="00CA7975"/>
    <w:rsid w:val="00CB1256"/>
    <w:rsid w:val="00CB1556"/>
    <w:rsid w:val="00CB1645"/>
    <w:rsid w:val="00CB2052"/>
    <w:rsid w:val="00CB2744"/>
    <w:rsid w:val="00CB323A"/>
    <w:rsid w:val="00CB3F97"/>
    <w:rsid w:val="00CB40A6"/>
    <w:rsid w:val="00CB447C"/>
    <w:rsid w:val="00CB44BA"/>
    <w:rsid w:val="00CB47EA"/>
    <w:rsid w:val="00CB4B13"/>
    <w:rsid w:val="00CB4CCF"/>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3DCB"/>
    <w:rsid w:val="00CC4B11"/>
    <w:rsid w:val="00CC5382"/>
    <w:rsid w:val="00CC55E3"/>
    <w:rsid w:val="00CC560A"/>
    <w:rsid w:val="00CC568D"/>
    <w:rsid w:val="00CC5742"/>
    <w:rsid w:val="00CC57B5"/>
    <w:rsid w:val="00CC654A"/>
    <w:rsid w:val="00CC6E92"/>
    <w:rsid w:val="00CC6FF1"/>
    <w:rsid w:val="00CC78D7"/>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1A3"/>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389"/>
    <w:rsid w:val="00CF5417"/>
    <w:rsid w:val="00CF5B4D"/>
    <w:rsid w:val="00CF5C48"/>
    <w:rsid w:val="00CF5C91"/>
    <w:rsid w:val="00CF5D41"/>
    <w:rsid w:val="00CF5E53"/>
    <w:rsid w:val="00CF621A"/>
    <w:rsid w:val="00CF62AA"/>
    <w:rsid w:val="00CF6866"/>
    <w:rsid w:val="00CF729B"/>
    <w:rsid w:val="00D00130"/>
    <w:rsid w:val="00D0076C"/>
    <w:rsid w:val="00D01140"/>
    <w:rsid w:val="00D01158"/>
    <w:rsid w:val="00D01237"/>
    <w:rsid w:val="00D01370"/>
    <w:rsid w:val="00D019ED"/>
    <w:rsid w:val="00D021D8"/>
    <w:rsid w:val="00D031D7"/>
    <w:rsid w:val="00D03CF1"/>
    <w:rsid w:val="00D03D8C"/>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5AC0"/>
    <w:rsid w:val="00D266AC"/>
    <w:rsid w:val="00D3020A"/>
    <w:rsid w:val="00D3053F"/>
    <w:rsid w:val="00D306E9"/>
    <w:rsid w:val="00D30A05"/>
    <w:rsid w:val="00D31A12"/>
    <w:rsid w:val="00D31BE9"/>
    <w:rsid w:val="00D33328"/>
    <w:rsid w:val="00D3366F"/>
    <w:rsid w:val="00D33EB6"/>
    <w:rsid w:val="00D34751"/>
    <w:rsid w:val="00D34C77"/>
    <w:rsid w:val="00D34FE3"/>
    <w:rsid w:val="00D3543A"/>
    <w:rsid w:val="00D356D0"/>
    <w:rsid w:val="00D35C47"/>
    <w:rsid w:val="00D35D72"/>
    <w:rsid w:val="00D36634"/>
    <w:rsid w:val="00D36679"/>
    <w:rsid w:val="00D366B8"/>
    <w:rsid w:val="00D373FB"/>
    <w:rsid w:val="00D37DA1"/>
    <w:rsid w:val="00D401E0"/>
    <w:rsid w:val="00D407B5"/>
    <w:rsid w:val="00D40AA1"/>
    <w:rsid w:val="00D40B68"/>
    <w:rsid w:val="00D40D7C"/>
    <w:rsid w:val="00D41022"/>
    <w:rsid w:val="00D4102D"/>
    <w:rsid w:val="00D41E6F"/>
    <w:rsid w:val="00D4221C"/>
    <w:rsid w:val="00D42BCC"/>
    <w:rsid w:val="00D42D0A"/>
    <w:rsid w:val="00D42F8A"/>
    <w:rsid w:val="00D434CF"/>
    <w:rsid w:val="00D4364C"/>
    <w:rsid w:val="00D43B60"/>
    <w:rsid w:val="00D440ED"/>
    <w:rsid w:val="00D44503"/>
    <w:rsid w:val="00D44661"/>
    <w:rsid w:val="00D446F2"/>
    <w:rsid w:val="00D45B8B"/>
    <w:rsid w:val="00D45F04"/>
    <w:rsid w:val="00D460C5"/>
    <w:rsid w:val="00D4618B"/>
    <w:rsid w:val="00D461A7"/>
    <w:rsid w:val="00D46373"/>
    <w:rsid w:val="00D463FD"/>
    <w:rsid w:val="00D46467"/>
    <w:rsid w:val="00D469DC"/>
    <w:rsid w:val="00D4701E"/>
    <w:rsid w:val="00D5128E"/>
    <w:rsid w:val="00D52119"/>
    <w:rsid w:val="00D525F7"/>
    <w:rsid w:val="00D53780"/>
    <w:rsid w:val="00D53909"/>
    <w:rsid w:val="00D53C99"/>
    <w:rsid w:val="00D54DC4"/>
    <w:rsid w:val="00D55298"/>
    <w:rsid w:val="00D55342"/>
    <w:rsid w:val="00D5570E"/>
    <w:rsid w:val="00D5583C"/>
    <w:rsid w:val="00D55966"/>
    <w:rsid w:val="00D563E6"/>
    <w:rsid w:val="00D5661E"/>
    <w:rsid w:val="00D568D9"/>
    <w:rsid w:val="00D569E4"/>
    <w:rsid w:val="00D56E37"/>
    <w:rsid w:val="00D570AD"/>
    <w:rsid w:val="00D573CA"/>
    <w:rsid w:val="00D5748B"/>
    <w:rsid w:val="00D57A31"/>
    <w:rsid w:val="00D57E3D"/>
    <w:rsid w:val="00D60EDD"/>
    <w:rsid w:val="00D61350"/>
    <w:rsid w:val="00D6192F"/>
    <w:rsid w:val="00D61E9C"/>
    <w:rsid w:val="00D6213B"/>
    <w:rsid w:val="00D633FC"/>
    <w:rsid w:val="00D63573"/>
    <w:rsid w:val="00D637BE"/>
    <w:rsid w:val="00D63CC9"/>
    <w:rsid w:val="00D6440E"/>
    <w:rsid w:val="00D64830"/>
    <w:rsid w:val="00D64BA9"/>
    <w:rsid w:val="00D64EB0"/>
    <w:rsid w:val="00D651E0"/>
    <w:rsid w:val="00D65714"/>
    <w:rsid w:val="00D658DC"/>
    <w:rsid w:val="00D65AC5"/>
    <w:rsid w:val="00D65CDA"/>
    <w:rsid w:val="00D65DEF"/>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8BF"/>
    <w:rsid w:val="00D76A78"/>
    <w:rsid w:val="00D76F9A"/>
    <w:rsid w:val="00D80508"/>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3A3"/>
    <w:rsid w:val="00D926BF"/>
    <w:rsid w:val="00D9359C"/>
    <w:rsid w:val="00D9397E"/>
    <w:rsid w:val="00D94CB9"/>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6F27"/>
    <w:rsid w:val="00DB72C8"/>
    <w:rsid w:val="00DB74B0"/>
    <w:rsid w:val="00DB7D7D"/>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972"/>
    <w:rsid w:val="00DE1D2A"/>
    <w:rsid w:val="00DE2216"/>
    <w:rsid w:val="00DE2BBF"/>
    <w:rsid w:val="00DE2C92"/>
    <w:rsid w:val="00DE2F7E"/>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C7"/>
    <w:rsid w:val="00DF41F2"/>
    <w:rsid w:val="00DF484B"/>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38B"/>
    <w:rsid w:val="00E06529"/>
    <w:rsid w:val="00E06D40"/>
    <w:rsid w:val="00E06E69"/>
    <w:rsid w:val="00E06F69"/>
    <w:rsid w:val="00E072A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248"/>
    <w:rsid w:val="00E15B7D"/>
    <w:rsid w:val="00E1631C"/>
    <w:rsid w:val="00E168A0"/>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10"/>
    <w:rsid w:val="00E271E6"/>
    <w:rsid w:val="00E271F5"/>
    <w:rsid w:val="00E27207"/>
    <w:rsid w:val="00E3103D"/>
    <w:rsid w:val="00E31878"/>
    <w:rsid w:val="00E32270"/>
    <w:rsid w:val="00E328AC"/>
    <w:rsid w:val="00E32E65"/>
    <w:rsid w:val="00E331E6"/>
    <w:rsid w:val="00E33F2A"/>
    <w:rsid w:val="00E34905"/>
    <w:rsid w:val="00E34A52"/>
    <w:rsid w:val="00E34BFF"/>
    <w:rsid w:val="00E34FE8"/>
    <w:rsid w:val="00E35012"/>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3F3"/>
    <w:rsid w:val="00E448EC"/>
    <w:rsid w:val="00E44C25"/>
    <w:rsid w:val="00E44C33"/>
    <w:rsid w:val="00E464A4"/>
    <w:rsid w:val="00E465E1"/>
    <w:rsid w:val="00E4726E"/>
    <w:rsid w:val="00E47420"/>
    <w:rsid w:val="00E47473"/>
    <w:rsid w:val="00E47A66"/>
    <w:rsid w:val="00E500DD"/>
    <w:rsid w:val="00E5038F"/>
    <w:rsid w:val="00E5079B"/>
    <w:rsid w:val="00E50ADE"/>
    <w:rsid w:val="00E50EB7"/>
    <w:rsid w:val="00E51451"/>
    <w:rsid w:val="00E51FBD"/>
    <w:rsid w:val="00E526CF"/>
    <w:rsid w:val="00E52874"/>
    <w:rsid w:val="00E52AB1"/>
    <w:rsid w:val="00E52E7E"/>
    <w:rsid w:val="00E539F8"/>
    <w:rsid w:val="00E53B24"/>
    <w:rsid w:val="00E53DBA"/>
    <w:rsid w:val="00E53E4C"/>
    <w:rsid w:val="00E54055"/>
    <w:rsid w:val="00E5410F"/>
    <w:rsid w:val="00E5431B"/>
    <w:rsid w:val="00E5474C"/>
    <w:rsid w:val="00E54A99"/>
    <w:rsid w:val="00E55178"/>
    <w:rsid w:val="00E55A69"/>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C4D"/>
    <w:rsid w:val="00E617EF"/>
    <w:rsid w:val="00E61ACD"/>
    <w:rsid w:val="00E61D82"/>
    <w:rsid w:val="00E61D90"/>
    <w:rsid w:val="00E61F61"/>
    <w:rsid w:val="00E636B0"/>
    <w:rsid w:val="00E63A50"/>
    <w:rsid w:val="00E65D12"/>
    <w:rsid w:val="00E66D8D"/>
    <w:rsid w:val="00E66F00"/>
    <w:rsid w:val="00E673EA"/>
    <w:rsid w:val="00E6752C"/>
    <w:rsid w:val="00E679A0"/>
    <w:rsid w:val="00E67ABD"/>
    <w:rsid w:val="00E67CD7"/>
    <w:rsid w:val="00E70D7B"/>
    <w:rsid w:val="00E70DD9"/>
    <w:rsid w:val="00E7150E"/>
    <w:rsid w:val="00E71FDA"/>
    <w:rsid w:val="00E72424"/>
    <w:rsid w:val="00E725DE"/>
    <w:rsid w:val="00E727AF"/>
    <w:rsid w:val="00E734DD"/>
    <w:rsid w:val="00E7351B"/>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29D"/>
    <w:rsid w:val="00E819D8"/>
    <w:rsid w:val="00E82AE0"/>
    <w:rsid w:val="00E82EE5"/>
    <w:rsid w:val="00E83029"/>
    <w:rsid w:val="00E831D8"/>
    <w:rsid w:val="00E8338C"/>
    <w:rsid w:val="00E838FD"/>
    <w:rsid w:val="00E83A21"/>
    <w:rsid w:val="00E83B80"/>
    <w:rsid w:val="00E841F5"/>
    <w:rsid w:val="00E845A5"/>
    <w:rsid w:val="00E84772"/>
    <w:rsid w:val="00E84F50"/>
    <w:rsid w:val="00E85222"/>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963"/>
    <w:rsid w:val="00E973A7"/>
    <w:rsid w:val="00E9764B"/>
    <w:rsid w:val="00E976DF"/>
    <w:rsid w:val="00E97DAD"/>
    <w:rsid w:val="00E97E8A"/>
    <w:rsid w:val="00EA022D"/>
    <w:rsid w:val="00EA03E6"/>
    <w:rsid w:val="00EA0E23"/>
    <w:rsid w:val="00EA100E"/>
    <w:rsid w:val="00EA1302"/>
    <w:rsid w:val="00EA180B"/>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A76AC"/>
    <w:rsid w:val="00EB0B62"/>
    <w:rsid w:val="00EB0C1B"/>
    <w:rsid w:val="00EB1161"/>
    <w:rsid w:val="00EB14AA"/>
    <w:rsid w:val="00EB14DC"/>
    <w:rsid w:val="00EB1641"/>
    <w:rsid w:val="00EB2351"/>
    <w:rsid w:val="00EB2386"/>
    <w:rsid w:val="00EB31AA"/>
    <w:rsid w:val="00EB322B"/>
    <w:rsid w:val="00EB331D"/>
    <w:rsid w:val="00EB333E"/>
    <w:rsid w:val="00EB37D3"/>
    <w:rsid w:val="00EB3817"/>
    <w:rsid w:val="00EB3CC9"/>
    <w:rsid w:val="00EB3D9B"/>
    <w:rsid w:val="00EB417E"/>
    <w:rsid w:val="00EB4410"/>
    <w:rsid w:val="00EB4C1F"/>
    <w:rsid w:val="00EB4F9F"/>
    <w:rsid w:val="00EB5A64"/>
    <w:rsid w:val="00EB6544"/>
    <w:rsid w:val="00EB65C7"/>
    <w:rsid w:val="00EB67F3"/>
    <w:rsid w:val="00EB6CAE"/>
    <w:rsid w:val="00EB773C"/>
    <w:rsid w:val="00EB7946"/>
    <w:rsid w:val="00EB7BD4"/>
    <w:rsid w:val="00EC015E"/>
    <w:rsid w:val="00EC170F"/>
    <w:rsid w:val="00EC1B63"/>
    <w:rsid w:val="00EC2106"/>
    <w:rsid w:val="00EC24DA"/>
    <w:rsid w:val="00EC2BBD"/>
    <w:rsid w:val="00EC327D"/>
    <w:rsid w:val="00EC32B3"/>
    <w:rsid w:val="00EC3F6E"/>
    <w:rsid w:val="00EC3FF8"/>
    <w:rsid w:val="00EC5778"/>
    <w:rsid w:val="00EC5904"/>
    <w:rsid w:val="00EC68F8"/>
    <w:rsid w:val="00EC7264"/>
    <w:rsid w:val="00EC77BF"/>
    <w:rsid w:val="00ED02B0"/>
    <w:rsid w:val="00ED02E3"/>
    <w:rsid w:val="00ED0E9D"/>
    <w:rsid w:val="00ED1464"/>
    <w:rsid w:val="00ED1974"/>
    <w:rsid w:val="00ED239D"/>
    <w:rsid w:val="00ED29F9"/>
    <w:rsid w:val="00ED2BD3"/>
    <w:rsid w:val="00ED2D1E"/>
    <w:rsid w:val="00ED383E"/>
    <w:rsid w:val="00ED3C8D"/>
    <w:rsid w:val="00ED3EB2"/>
    <w:rsid w:val="00ED3FB3"/>
    <w:rsid w:val="00ED43CC"/>
    <w:rsid w:val="00ED4695"/>
    <w:rsid w:val="00ED5D41"/>
    <w:rsid w:val="00ED6552"/>
    <w:rsid w:val="00ED6677"/>
    <w:rsid w:val="00ED6815"/>
    <w:rsid w:val="00ED692C"/>
    <w:rsid w:val="00ED7B9E"/>
    <w:rsid w:val="00ED7F80"/>
    <w:rsid w:val="00EE0581"/>
    <w:rsid w:val="00EE0761"/>
    <w:rsid w:val="00EE0AAC"/>
    <w:rsid w:val="00EE0C2B"/>
    <w:rsid w:val="00EE1271"/>
    <w:rsid w:val="00EE184E"/>
    <w:rsid w:val="00EE1A17"/>
    <w:rsid w:val="00EE1A4E"/>
    <w:rsid w:val="00EE2388"/>
    <w:rsid w:val="00EE33BC"/>
    <w:rsid w:val="00EE34D4"/>
    <w:rsid w:val="00EE3D82"/>
    <w:rsid w:val="00EE3F79"/>
    <w:rsid w:val="00EE42E4"/>
    <w:rsid w:val="00EE49FF"/>
    <w:rsid w:val="00EE4D35"/>
    <w:rsid w:val="00EE5356"/>
    <w:rsid w:val="00EE56B8"/>
    <w:rsid w:val="00EE606B"/>
    <w:rsid w:val="00EE61C8"/>
    <w:rsid w:val="00EE64CE"/>
    <w:rsid w:val="00EE71E4"/>
    <w:rsid w:val="00EE7AC4"/>
    <w:rsid w:val="00EE7AE6"/>
    <w:rsid w:val="00EF0249"/>
    <w:rsid w:val="00EF0C7E"/>
    <w:rsid w:val="00EF2034"/>
    <w:rsid w:val="00EF2245"/>
    <w:rsid w:val="00EF248D"/>
    <w:rsid w:val="00EF26C9"/>
    <w:rsid w:val="00EF2FDE"/>
    <w:rsid w:val="00EF3698"/>
    <w:rsid w:val="00EF36FD"/>
    <w:rsid w:val="00EF3A9F"/>
    <w:rsid w:val="00EF42C6"/>
    <w:rsid w:val="00EF44C4"/>
    <w:rsid w:val="00EF4765"/>
    <w:rsid w:val="00EF4832"/>
    <w:rsid w:val="00EF49A7"/>
    <w:rsid w:val="00EF4C28"/>
    <w:rsid w:val="00EF4D2C"/>
    <w:rsid w:val="00EF4D75"/>
    <w:rsid w:val="00EF520F"/>
    <w:rsid w:val="00EF52D5"/>
    <w:rsid w:val="00EF5514"/>
    <w:rsid w:val="00EF5B6F"/>
    <w:rsid w:val="00EF5E16"/>
    <w:rsid w:val="00EF62E3"/>
    <w:rsid w:val="00EF647D"/>
    <w:rsid w:val="00EF6A27"/>
    <w:rsid w:val="00EF7A5D"/>
    <w:rsid w:val="00EF7ECD"/>
    <w:rsid w:val="00F004F9"/>
    <w:rsid w:val="00F00FC5"/>
    <w:rsid w:val="00F0105C"/>
    <w:rsid w:val="00F0155F"/>
    <w:rsid w:val="00F01C82"/>
    <w:rsid w:val="00F0236B"/>
    <w:rsid w:val="00F02ACB"/>
    <w:rsid w:val="00F02BED"/>
    <w:rsid w:val="00F04EF1"/>
    <w:rsid w:val="00F05849"/>
    <w:rsid w:val="00F0596B"/>
    <w:rsid w:val="00F05A7E"/>
    <w:rsid w:val="00F06196"/>
    <w:rsid w:val="00F0621C"/>
    <w:rsid w:val="00F07151"/>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87E"/>
    <w:rsid w:val="00F216ED"/>
    <w:rsid w:val="00F21A82"/>
    <w:rsid w:val="00F21BC9"/>
    <w:rsid w:val="00F22193"/>
    <w:rsid w:val="00F22954"/>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7C6"/>
    <w:rsid w:val="00F34830"/>
    <w:rsid w:val="00F34DB3"/>
    <w:rsid w:val="00F35132"/>
    <w:rsid w:val="00F352C6"/>
    <w:rsid w:val="00F359A0"/>
    <w:rsid w:val="00F35BCA"/>
    <w:rsid w:val="00F35C25"/>
    <w:rsid w:val="00F360F9"/>
    <w:rsid w:val="00F3613A"/>
    <w:rsid w:val="00F361FA"/>
    <w:rsid w:val="00F36F8C"/>
    <w:rsid w:val="00F3711C"/>
    <w:rsid w:val="00F37F3D"/>
    <w:rsid w:val="00F37F71"/>
    <w:rsid w:val="00F40083"/>
    <w:rsid w:val="00F40A49"/>
    <w:rsid w:val="00F40EE8"/>
    <w:rsid w:val="00F41396"/>
    <w:rsid w:val="00F41A4E"/>
    <w:rsid w:val="00F41E62"/>
    <w:rsid w:val="00F42618"/>
    <w:rsid w:val="00F42691"/>
    <w:rsid w:val="00F4325B"/>
    <w:rsid w:val="00F43298"/>
    <w:rsid w:val="00F4341A"/>
    <w:rsid w:val="00F434AF"/>
    <w:rsid w:val="00F43690"/>
    <w:rsid w:val="00F43E96"/>
    <w:rsid w:val="00F443E7"/>
    <w:rsid w:val="00F45180"/>
    <w:rsid w:val="00F462A1"/>
    <w:rsid w:val="00F463FE"/>
    <w:rsid w:val="00F47638"/>
    <w:rsid w:val="00F47DA0"/>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A38"/>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F98"/>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50D"/>
    <w:rsid w:val="00F90783"/>
    <w:rsid w:val="00F91F69"/>
    <w:rsid w:val="00F920C0"/>
    <w:rsid w:val="00F92121"/>
    <w:rsid w:val="00F9256E"/>
    <w:rsid w:val="00F92588"/>
    <w:rsid w:val="00F94A25"/>
    <w:rsid w:val="00F94FC2"/>
    <w:rsid w:val="00F95113"/>
    <w:rsid w:val="00F956B2"/>
    <w:rsid w:val="00F95ABC"/>
    <w:rsid w:val="00F95B1F"/>
    <w:rsid w:val="00F95CF8"/>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36E"/>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4770"/>
    <w:rsid w:val="00FB5580"/>
    <w:rsid w:val="00FB66B4"/>
    <w:rsid w:val="00FB6906"/>
    <w:rsid w:val="00FB6BF4"/>
    <w:rsid w:val="00FB7322"/>
    <w:rsid w:val="00FB738A"/>
    <w:rsid w:val="00FB73EE"/>
    <w:rsid w:val="00FB7B03"/>
    <w:rsid w:val="00FB7C7E"/>
    <w:rsid w:val="00FB7E4D"/>
    <w:rsid w:val="00FC00E6"/>
    <w:rsid w:val="00FC04C2"/>
    <w:rsid w:val="00FC0D91"/>
    <w:rsid w:val="00FC1002"/>
    <w:rsid w:val="00FC109F"/>
    <w:rsid w:val="00FC1836"/>
    <w:rsid w:val="00FC2345"/>
    <w:rsid w:val="00FC2802"/>
    <w:rsid w:val="00FC2C14"/>
    <w:rsid w:val="00FC2F81"/>
    <w:rsid w:val="00FC411E"/>
    <w:rsid w:val="00FC4703"/>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955"/>
    <w:rsid w:val="00FF2452"/>
    <w:rsid w:val="00FF3284"/>
    <w:rsid w:val="00FF3603"/>
    <w:rsid w:val="00FF4116"/>
    <w:rsid w:val="00FF416F"/>
    <w:rsid w:val="00FF444C"/>
    <w:rsid w:val="00FF4768"/>
    <w:rsid w:val="00FF4B88"/>
    <w:rsid w:val="00FF5588"/>
    <w:rsid w:val="00FF55D4"/>
    <w:rsid w:val="00FF63F5"/>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77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0"/>
      </w:numPr>
    </w:pPr>
  </w:style>
  <w:style w:type="numbering" w:customStyle="1" w:styleId="WWNum241">
    <w:name w:val="WWNum241"/>
    <w:basedOn w:val="Bezlisty"/>
    <w:rsid w:val="002D79EE"/>
    <w:pPr>
      <w:numPr>
        <w:numId w:val="41"/>
      </w:numPr>
    </w:pPr>
  </w:style>
  <w:style w:type="numbering" w:customStyle="1" w:styleId="WWNum22">
    <w:name w:val="WWNum22"/>
    <w:basedOn w:val="Bezlisty"/>
    <w:rsid w:val="002D79EE"/>
    <w:pPr>
      <w:numPr>
        <w:numId w:val="47"/>
      </w:numPr>
    </w:pPr>
  </w:style>
  <w:style w:type="numbering" w:customStyle="1" w:styleId="WWNum211">
    <w:name w:val="WWNum211"/>
    <w:basedOn w:val="Bezlisty"/>
    <w:rsid w:val="002D79EE"/>
    <w:pPr>
      <w:numPr>
        <w:numId w:val="63"/>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customStyle="1" w:styleId="Nierozpoznanawzmianka7">
    <w:name w:val="Nierozpoznana wzmianka7"/>
    <w:basedOn w:val="Domylnaczcionkaakapitu"/>
    <w:uiPriority w:val="99"/>
    <w:semiHidden/>
    <w:unhideWhenUsed/>
    <w:rsid w:val="00537278"/>
    <w:rPr>
      <w:color w:val="605E5C"/>
      <w:shd w:val="clear" w:color="auto" w:fill="E1DFDD"/>
    </w:rPr>
  </w:style>
  <w:style w:type="numbering" w:customStyle="1" w:styleId="Rozdzia11">
    <w:name w:val="Rozdział11"/>
    <w:basedOn w:val="Bezlisty"/>
    <w:uiPriority w:val="99"/>
    <w:rsid w:val="0004378F"/>
    <w:pPr>
      <w:numPr>
        <w:numId w:val="101"/>
      </w:numPr>
    </w:pPr>
  </w:style>
  <w:style w:type="character" w:customStyle="1" w:styleId="p3Znak">
    <w:name w:val="p3 Znak"/>
    <w:link w:val="p3"/>
    <w:locked/>
    <w:rsid w:val="00CA4047"/>
    <w:rPr>
      <w:rFonts w:ascii="GoudyOldStylePl" w:hAnsi="GoudyOldStylePl"/>
      <w:sz w:val="24"/>
    </w:rPr>
  </w:style>
  <w:style w:type="paragraph" w:customStyle="1" w:styleId="p3">
    <w:name w:val="p3"/>
    <w:basedOn w:val="Normalny"/>
    <w:link w:val="p3Znak"/>
    <w:rsid w:val="00CA4047"/>
    <w:pPr>
      <w:spacing w:before="0" w:line="240" w:lineRule="atLeast"/>
      <w:jc w:val="left"/>
    </w:pPr>
    <w:rPr>
      <w:rFonts w:ascii="GoudyOldStylePl" w:eastAsiaTheme="minorHAnsi" w:hAnsi="GoudyOldStylePl" w:cstheme="minorBidi"/>
      <w:szCs w:val="22"/>
      <w:lang w:eastAsia="en-US"/>
    </w:rPr>
  </w:style>
  <w:style w:type="paragraph" w:customStyle="1" w:styleId="Normalny1">
    <w:name w:val="Normalny1"/>
    <w:rsid w:val="00CA4047"/>
    <w:pPr>
      <w:suppressAutoHyphens/>
      <w:autoSpaceDN w:val="0"/>
      <w:spacing w:after="160" w:line="252"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A30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2038113">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01082453">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e.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40D6343-C456-4248-AA4C-1FFFCDA9247D}">
  <ds:schemaRefs>
    <ds:schemaRef ds:uri="http://schemas.openxmlformats.org/officeDocument/2006/bibliography"/>
  </ds:schemaRefs>
</ds:datastoreItem>
</file>

<file path=customXml/itemProps3.xml><?xml version="1.0" encoding="utf-8"?>
<ds:datastoreItem xmlns:ds="http://schemas.openxmlformats.org/officeDocument/2006/customXml" ds:itemID="{0AE9C8DF-9784-4401-A94F-F34AD55C288E}">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2908</Words>
  <Characters>17448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2025-01-09T12:38:00Z</cp:lastPrinted>
  <dcterms:created xsi:type="dcterms:W3CDTF">2025-01-09T12:40:00Z</dcterms:created>
  <dcterms:modified xsi:type="dcterms:W3CDTF">2025-01-09T12:41:00Z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